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30305" w14:textId="77777777" w:rsidR="00C808DD" w:rsidRPr="00C11C68" w:rsidRDefault="00C808DD" w:rsidP="00F94E07">
      <w:pPr>
        <w:spacing w:line="240" w:lineRule="auto"/>
        <w:rPr>
          <w:rFonts w:eastAsia="Times New Roman" w:cs="Times New Roman"/>
          <w:szCs w:val="24"/>
        </w:rPr>
      </w:pPr>
      <w:r w:rsidRPr="00C11C68">
        <w:rPr>
          <w:rFonts w:eastAsia="Times New Roman" w:cs="Times New Roman"/>
          <w:szCs w:val="24"/>
        </w:rPr>
        <w:t xml:space="preserve">Contact: </w:t>
      </w:r>
      <w:r>
        <w:rPr>
          <w:rFonts w:eastAsia="Times New Roman" w:cs="Times New Roman"/>
          <w:szCs w:val="24"/>
        </w:rPr>
        <w:t>Kaycie Timm</w:t>
      </w:r>
      <w:r w:rsidRPr="00C11C68">
        <w:rPr>
          <w:rFonts w:eastAsia="Times New Roman" w:cs="Times New Roman"/>
          <w:szCs w:val="24"/>
        </w:rPr>
        <w:t xml:space="preserve"> </w:t>
      </w:r>
      <w:r w:rsidRPr="00C11C68">
        <w:rPr>
          <w:rFonts w:eastAsia="Times New Roman" w:cs="Times New Roman"/>
          <w:szCs w:val="24"/>
        </w:rPr>
        <w:br/>
        <w:t>806-651-5238</w:t>
      </w:r>
      <w:r w:rsidRPr="00C11C68">
        <w:rPr>
          <w:rFonts w:eastAsia="Times New Roman" w:cs="Times New Roman"/>
          <w:szCs w:val="24"/>
        </w:rPr>
        <w:br/>
      </w:r>
      <w:r>
        <w:rPr>
          <w:rFonts w:cs="Times New Roman"/>
          <w:szCs w:val="24"/>
        </w:rPr>
        <w:t>ktimm</w:t>
      </w:r>
      <w:r w:rsidRPr="00C11C68">
        <w:rPr>
          <w:rFonts w:cs="Times New Roman"/>
          <w:szCs w:val="24"/>
        </w:rPr>
        <w:t>@wtamu.edu</w:t>
      </w:r>
      <w:r w:rsidRPr="00C11C68">
        <w:rPr>
          <w:rFonts w:eastAsia="Times New Roman" w:cs="Times New Roman"/>
          <w:szCs w:val="24"/>
        </w:rPr>
        <w:t xml:space="preserve"> </w:t>
      </w:r>
    </w:p>
    <w:p w14:paraId="3757B5E7" w14:textId="77777777" w:rsidR="00C808DD" w:rsidRPr="00C11C68" w:rsidRDefault="00C808DD" w:rsidP="00F94E07">
      <w:pPr>
        <w:spacing w:line="240" w:lineRule="auto"/>
        <w:jc w:val="center"/>
        <w:rPr>
          <w:rFonts w:cs="Times New Roman"/>
          <w:b/>
          <w:szCs w:val="24"/>
        </w:rPr>
      </w:pPr>
      <w:r w:rsidRPr="00C11C68">
        <w:rPr>
          <w:rFonts w:cs="Times New Roman"/>
          <w:b/>
          <w:szCs w:val="24"/>
        </w:rPr>
        <w:t xml:space="preserve">CSAW </w:t>
      </w:r>
      <w:r>
        <w:rPr>
          <w:rFonts w:cs="Times New Roman"/>
          <w:b/>
          <w:szCs w:val="24"/>
        </w:rPr>
        <w:t>welcomes Western author John Erickson to WTAMU</w:t>
      </w:r>
    </w:p>
    <w:p w14:paraId="3AEA25A7" w14:textId="6C7CDECB" w:rsidR="00833B6A" w:rsidRDefault="00C808DD" w:rsidP="00F94E07">
      <w:pPr>
        <w:spacing w:line="240" w:lineRule="auto"/>
        <w:rPr>
          <w:rFonts w:cs="Times New Roman"/>
          <w:szCs w:val="24"/>
        </w:rPr>
      </w:pPr>
      <w:r w:rsidRPr="00C11C68">
        <w:rPr>
          <w:rFonts w:cs="Times New Roman"/>
          <w:szCs w:val="24"/>
        </w:rPr>
        <w:t>Canyon, Texas—</w:t>
      </w:r>
      <w:r w:rsidR="00833B6A">
        <w:rPr>
          <w:rFonts w:cs="Times New Roman"/>
          <w:szCs w:val="24"/>
        </w:rPr>
        <w:t>A</w:t>
      </w:r>
      <w:r w:rsidR="00833B6A" w:rsidRPr="00833B6A">
        <w:rPr>
          <w:rFonts w:cs="Times New Roman"/>
          <w:szCs w:val="24"/>
        </w:rPr>
        <w:t xml:space="preserve">ward-winning Western author John Erickson, creator of </w:t>
      </w:r>
      <w:r w:rsidR="00833B6A" w:rsidRPr="00833B6A">
        <w:rPr>
          <w:rFonts w:cs="Times New Roman"/>
          <w:i/>
          <w:szCs w:val="24"/>
        </w:rPr>
        <w:t xml:space="preserve">Hank the </w:t>
      </w:r>
      <w:proofErr w:type="spellStart"/>
      <w:r w:rsidR="00833B6A" w:rsidRPr="00833B6A">
        <w:rPr>
          <w:rFonts w:cs="Times New Roman"/>
          <w:i/>
          <w:szCs w:val="24"/>
        </w:rPr>
        <w:t>Cowdog</w:t>
      </w:r>
      <w:proofErr w:type="spellEnd"/>
      <w:r w:rsidR="00833B6A" w:rsidRPr="00833B6A">
        <w:rPr>
          <w:rFonts w:cs="Times New Roman"/>
          <w:szCs w:val="24"/>
        </w:rPr>
        <w:t xml:space="preserve">, will discuss how he combines personal and Panhandle history in works like his classic book, </w:t>
      </w:r>
      <w:r w:rsidR="00833B6A" w:rsidRPr="00AC047F">
        <w:rPr>
          <w:rFonts w:cs="Times New Roman"/>
          <w:i/>
          <w:szCs w:val="24"/>
        </w:rPr>
        <w:t>Prairie Gothic</w:t>
      </w:r>
      <w:r w:rsidR="00833B6A">
        <w:rPr>
          <w:rFonts w:cs="Times New Roman"/>
          <w:szCs w:val="24"/>
        </w:rPr>
        <w:t>, at 7:30 p.m. on Tuesday,</w:t>
      </w:r>
      <w:r w:rsidR="00833B6A" w:rsidRPr="00C11C68">
        <w:rPr>
          <w:rFonts w:cs="Times New Roman"/>
          <w:szCs w:val="24"/>
        </w:rPr>
        <w:t xml:space="preserve"> </w:t>
      </w:r>
      <w:r w:rsidR="00833B6A">
        <w:rPr>
          <w:rFonts w:cs="Times New Roman"/>
          <w:szCs w:val="24"/>
        </w:rPr>
        <w:t>March 20 in the Hazlewood Lecture Hall at the Panhandle-Plains Historical Museum</w:t>
      </w:r>
      <w:r w:rsidR="00833B6A" w:rsidRPr="00833B6A">
        <w:rPr>
          <w:rFonts w:cs="Times New Roman"/>
          <w:szCs w:val="24"/>
        </w:rPr>
        <w:t>.</w:t>
      </w:r>
      <w:r w:rsidR="00833B6A">
        <w:rPr>
          <w:rFonts w:cs="Times New Roman"/>
          <w:szCs w:val="24"/>
        </w:rPr>
        <w:t xml:space="preserve"> Sponsored by the Center for the Study of the American West (CSAW), </w:t>
      </w:r>
      <w:r w:rsidR="00D13981">
        <w:rPr>
          <w:rFonts w:cs="Times New Roman"/>
          <w:szCs w:val="24"/>
        </w:rPr>
        <w:t>Erickson’</w:t>
      </w:r>
      <w:r w:rsidR="00F37268">
        <w:rPr>
          <w:rFonts w:cs="Times New Roman"/>
          <w:szCs w:val="24"/>
        </w:rPr>
        <w:t>s</w:t>
      </w:r>
      <w:r w:rsidR="00833B6A">
        <w:rPr>
          <w:rFonts w:cs="Times New Roman"/>
          <w:szCs w:val="24"/>
        </w:rPr>
        <w:t xml:space="preserve"> presentation, titled “Prairie Gothic: Writing Regional History,” will be followed by a </w:t>
      </w:r>
      <w:r w:rsidR="007A4C84">
        <w:rPr>
          <w:rFonts w:cs="Times New Roman"/>
          <w:szCs w:val="24"/>
        </w:rPr>
        <w:t xml:space="preserve">book signing and reception </w:t>
      </w:r>
      <w:r w:rsidR="00833B6A">
        <w:rPr>
          <w:rFonts w:cs="Times New Roman"/>
          <w:szCs w:val="24"/>
        </w:rPr>
        <w:t xml:space="preserve">with </w:t>
      </w:r>
      <w:r w:rsidR="007A4C84">
        <w:rPr>
          <w:rFonts w:cs="Times New Roman"/>
          <w:szCs w:val="24"/>
        </w:rPr>
        <w:t xml:space="preserve">coffee sponsored by Palace Coffee, desserts courtesy of Joe’s Catering and champagne donated by </w:t>
      </w:r>
      <w:r w:rsidR="00825A10" w:rsidRPr="00825A10">
        <w:rPr>
          <w:rFonts w:cs="Times New Roman"/>
          <w:szCs w:val="24"/>
        </w:rPr>
        <w:t>Southern Glazers Wine &amp; Spirits</w:t>
      </w:r>
      <w:r w:rsidR="00D13981">
        <w:rPr>
          <w:rFonts w:cs="Times New Roman"/>
          <w:szCs w:val="24"/>
        </w:rPr>
        <w:t xml:space="preserve">. </w:t>
      </w:r>
    </w:p>
    <w:p w14:paraId="4E3CDD13" w14:textId="0F1D7C4F" w:rsidR="00833B6A" w:rsidRPr="00833B6A" w:rsidRDefault="00833B6A" w:rsidP="00F94E0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Throughout his career, Erickson </w:t>
      </w:r>
      <w:r w:rsidRPr="00833B6A">
        <w:rPr>
          <w:rFonts w:cs="Times New Roman"/>
          <w:szCs w:val="24"/>
        </w:rPr>
        <w:t>has written and published</w:t>
      </w:r>
      <w:r w:rsidR="00F94E07">
        <w:rPr>
          <w:rFonts w:cs="Times New Roman"/>
          <w:szCs w:val="24"/>
        </w:rPr>
        <w:t xml:space="preserve"> more than</w:t>
      </w:r>
      <w:r w:rsidRPr="00833B6A">
        <w:rPr>
          <w:rFonts w:cs="Times New Roman"/>
          <w:szCs w:val="24"/>
        </w:rPr>
        <w:t xml:space="preserve"> 75 bo</w:t>
      </w:r>
      <w:r>
        <w:rPr>
          <w:rFonts w:cs="Times New Roman"/>
          <w:szCs w:val="24"/>
        </w:rPr>
        <w:t>oks and 600 articles. Although he</w:t>
      </w:r>
      <w:r w:rsidRPr="00833B6A">
        <w:rPr>
          <w:rFonts w:cs="Times New Roman"/>
          <w:szCs w:val="24"/>
        </w:rPr>
        <w:t xml:space="preserve"> is best known as the author of the </w:t>
      </w:r>
      <w:r w:rsidRPr="00052BE5">
        <w:rPr>
          <w:rFonts w:cs="Times New Roman"/>
          <w:i/>
          <w:szCs w:val="24"/>
        </w:rPr>
        <w:t xml:space="preserve">Hank the </w:t>
      </w:r>
      <w:proofErr w:type="spellStart"/>
      <w:r w:rsidRPr="00052BE5">
        <w:rPr>
          <w:rFonts w:cs="Times New Roman"/>
          <w:i/>
          <w:szCs w:val="24"/>
        </w:rPr>
        <w:t>Cowdog</w:t>
      </w:r>
      <w:proofErr w:type="spellEnd"/>
      <w:r w:rsidRPr="00833B6A">
        <w:rPr>
          <w:rFonts w:cs="Times New Roman"/>
          <w:szCs w:val="24"/>
        </w:rPr>
        <w:t xml:space="preserve"> series</w:t>
      </w:r>
      <w:r>
        <w:rPr>
          <w:rFonts w:cs="Times New Roman"/>
          <w:szCs w:val="24"/>
        </w:rPr>
        <w:t xml:space="preserve">, his collection of work also includes numerous non-fiction </w:t>
      </w:r>
      <w:r w:rsidR="00F94E07">
        <w:rPr>
          <w:rFonts w:cs="Times New Roman"/>
          <w:szCs w:val="24"/>
        </w:rPr>
        <w:t>works</w:t>
      </w:r>
      <w:r>
        <w:rPr>
          <w:rFonts w:cs="Times New Roman"/>
          <w:szCs w:val="24"/>
        </w:rPr>
        <w:t xml:space="preserve">, including </w:t>
      </w:r>
      <w:r>
        <w:rPr>
          <w:rFonts w:cs="Times New Roman"/>
          <w:i/>
          <w:szCs w:val="24"/>
        </w:rPr>
        <w:t xml:space="preserve">Prairie Gothic, Through Time and the Valley </w:t>
      </w:r>
      <w:r>
        <w:rPr>
          <w:rFonts w:cs="Times New Roman"/>
          <w:szCs w:val="24"/>
        </w:rPr>
        <w:t xml:space="preserve">and </w:t>
      </w:r>
      <w:r>
        <w:rPr>
          <w:rFonts w:cs="Times New Roman"/>
          <w:i/>
          <w:szCs w:val="24"/>
        </w:rPr>
        <w:t>Story</w:t>
      </w:r>
      <w:r w:rsidR="00A0073C">
        <w:rPr>
          <w:rFonts w:cs="Times New Roman"/>
          <w:i/>
          <w:szCs w:val="24"/>
        </w:rPr>
        <w:t xml:space="preserve"> Craft</w:t>
      </w:r>
      <w:r>
        <w:rPr>
          <w:rFonts w:cs="Times New Roman"/>
          <w:i/>
          <w:szCs w:val="24"/>
        </w:rPr>
        <w:t>.</w:t>
      </w:r>
      <w:r w:rsidR="00EB0225" w:rsidRPr="00EB0225">
        <w:rPr>
          <w:rFonts w:cs="Times New Roman"/>
          <w:szCs w:val="24"/>
        </w:rPr>
        <w:t xml:space="preserve"> </w:t>
      </w:r>
      <w:r w:rsidR="00EB0225">
        <w:rPr>
          <w:rFonts w:cs="Times New Roman"/>
          <w:szCs w:val="24"/>
        </w:rPr>
        <w:t xml:space="preserve">Erickson’s stories have received recognition including </w:t>
      </w:r>
      <w:r w:rsidR="00EB0225" w:rsidRPr="00833B6A">
        <w:rPr>
          <w:rFonts w:cs="Times New Roman"/>
          <w:szCs w:val="24"/>
        </w:rPr>
        <w:t>t</w:t>
      </w:r>
      <w:r w:rsidR="00EB0225">
        <w:rPr>
          <w:rFonts w:cs="Times New Roman"/>
          <w:szCs w:val="24"/>
        </w:rPr>
        <w:t>he Audie, Oppenheimer, Wrangler</w:t>
      </w:r>
      <w:r w:rsidR="00EB0225" w:rsidRPr="00833B6A">
        <w:rPr>
          <w:rFonts w:cs="Times New Roman"/>
          <w:szCs w:val="24"/>
        </w:rPr>
        <w:t xml:space="preserve"> and Lamplighter Awards.</w:t>
      </w:r>
      <w:r>
        <w:rPr>
          <w:rFonts w:cs="Times New Roman"/>
          <w:i/>
          <w:szCs w:val="24"/>
        </w:rPr>
        <w:t xml:space="preserve"> </w:t>
      </w:r>
      <w:r w:rsidRPr="00833B6A">
        <w:rPr>
          <w:rFonts w:cs="Times New Roman"/>
          <w:szCs w:val="24"/>
        </w:rPr>
        <w:t xml:space="preserve">The </w:t>
      </w:r>
      <w:r w:rsidRPr="00833B6A">
        <w:rPr>
          <w:rFonts w:cs="Times New Roman"/>
          <w:i/>
          <w:szCs w:val="24"/>
        </w:rPr>
        <w:t xml:space="preserve">Hank </w:t>
      </w:r>
      <w:r w:rsidRPr="00833B6A">
        <w:rPr>
          <w:rFonts w:cs="Times New Roman"/>
          <w:szCs w:val="24"/>
        </w:rPr>
        <w:t>series</w:t>
      </w:r>
      <w:r>
        <w:rPr>
          <w:rFonts w:cs="Times New Roman"/>
          <w:szCs w:val="24"/>
        </w:rPr>
        <w:t>, which</w:t>
      </w:r>
      <w:r w:rsidRPr="00833B6A">
        <w:rPr>
          <w:rFonts w:cs="Times New Roman"/>
          <w:szCs w:val="24"/>
        </w:rPr>
        <w:t xml:space="preserve"> began in </w:t>
      </w:r>
      <w:r w:rsidR="00AD6E61">
        <w:rPr>
          <w:rFonts w:cs="Times New Roman"/>
          <w:szCs w:val="24"/>
        </w:rPr>
        <w:t>1983</w:t>
      </w:r>
      <w:r>
        <w:rPr>
          <w:rFonts w:cs="Times New Roman"/>
          <w:szCs w:val="24"/>
        </w:rPr>
        <w:t xml:space="preserve"> </w:t>
      </w:r>
      <w:r w:rsidR="00052BE5">
        <w:rPr>
          <w:rFonts w:cs="Times New Roman"/>
          <w:szCs w:val="24"/>
        </w:rPr>
        <w:t>through</w:t>
      </w:r>
      <w:r>
        <w:rPr>
          <w:rFonts w:cs="Times New Roman"/>
          <w:szCs w:val="24"/>
        </w:rPr>
        <w:t xml:space="preserve"> </w:t>
      </w:r>
      <w:r w:rsidR="00AD6E61">
        <w:rPr>
          <w:rFonts w:cs="Times New Roman"/>
          <w:szCs w:val="24"/>
        </w:rPr>
        <w:t xml:space="preserve">Erickson’s garage-based </w:t>
      </w:r>
      <w:r>
        <w:rPr>
          <w:rFonts w:cs="Times New Roman"/>
          <w:szCs w:val="24"/>
        </w:rPr>
        <w:t>publishing company</w:t>
      </w:r>
      <w:r w:rsidR="00AD6E61">
        <w:rPr>
          <w:rFonts w:cs="Times New Roman"/>
          <w:szCs w:val="24"/>
        </w:rPr>
        <w:t>,</w:t>
      </w:r>
      <w:r w:rsidRPr="00833B6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Maverick Books, </w:t>
      </w:r>
      <w:r w:rsidRPr="00833B6A">
        <w:rPr>
          <w:rFonts w:cs="Times New Roman"/>
          <w:szCs w:val="24"/>
        </w:rPr>
        <w:t xml:space="preserve">has become one of the nation’s </w:t>
      </w:r>
      <w:r>
        <w:rPr>
          <w:rFonts w:cs="Times New Roman"/>
          <w:szCs w:val="24"/>
        </w:rPr>
        <w:t>most popular children’s series</w:t>
      </w:r>
      <w:r w:rsidRPr="00833B6A">
        <w:rPr>
          <w:rFonts w:cs="Times New Roman"/>
          <w:szCs w:val="24"/>
        </w:rPr>
        <w:t xml:space="preserve">. Through the </w:t>
      </w:r>
      <w:r>
        <w:rPr>
          <w:rFonts w:cs="Times New Roman"/>
          <w:szCs w:val="24"/>
        </w:rPr>
        <w:t>voice</w:t>
      </w:r>
      <w:r w:rsidRPr="00833B6A">
        <w:rPr>
          <w:rFonts w:cs="Times New Roman"/>
          <w:szCs w:val="24"/>
        </w:rPr>
        <w:t xml:space="preserve"> of Hank, a </w:t>
      </w:r>
      <w:r>
        <w:rPr>
          <w:rFonts w:cs="Times New Roman"/>
          <w:szCs w:val="24"/>
        </w:rPr>
        <w:t>witty,</w:t>
      </w:r>
      <w:r w:rsidRPr="00833B6A">
        <w:rPr>
          <w:rFonts w:cs="Times New Roman"/>
          <w:szCs w:val="24"/>
        </w:rPr>
        <w:t xml:space="preserve"> smart-aleck </w:t>
      </w:r>
      <w:proofErr w:type="spellStart"/>
      <w:r>
        <w:rPr>
          <w:rFonts w:cs="Times New Roman"/>
          <w:szCs w:val="24"/>
        </w:rPr>
        <w:t>cowdog</w:t>
      </w:r>
      <w:proofErr w:type="spellEnd"/>
      <w:r w:rsidRPr="00833B6A">
        <w:rPr>
          <w:rFonts w:cs="Times New Roman"/>
          <w:szCs w:val="24"/>
        </w:rPr>
        <w:t xml:space="preserve">, Erickson </w:t>
      </w:r>
      <w:r>
        <w:rPr>
          <w:rFonts w:cs="Times New Roman"/>
          <w:szCs w:val="24"/>
        </w:rPr>
        <w:t>provides</w:t>
      </w:r>
      <w:r w:rsidRPr="00833B6A">
        <w:rPr>
          <w:rFonts w:cs="Times New Roman"/>
          <w:szCs w:val="24"/>
        </w:rPr>
        <w:t xml:space="preserve"> readers with a </w:t>
      </w:r>
      <w:r w:rsidR="00AD6E61">
        <w:rPr>
          <w:rFonts w:cs="Times New Roman"/>
          <w:szCs w:val="24"/>
        </w:rPr>
        <w:t xml:space="preserve">palatable yet </w:t>
      </w:r>
      <w:r w:rsidRPr="00833B6A">
        <w:rPr>
          <w:rFonts w:cs="Times New Roman"/>
          <w:color w:val="000000"/>
          <w:szCs w:val="24"/>
        </w:rPr>
        <w:t>well-documented chronicle of ranch life in the West Texas Panhandle.</w:t>
      </w:r>
      <w:r>
        <w:rPr>
          <w:rFonts w:ascii="Helvetica Neue" w:hAnsi="Helvetica Neue" w:cs="Helvetica Neue"/>
          <w:color w:val="000000"/>
          <w:szCs w:val="24"/>
        </w:rPr>
        <w:t xml:space="preserve"> </w:t>
      </w:r>
    </w:p>
    <w:p w14:paraId="056C2BFE" w14:textId="793693ED" w:rsidR="00C90A18" w:rsidRDefault="00833B6A" w:rsidP="00F94E07">
      <w:pPr>
        <w:spacing w:line="240" w:lineRule="auto"/>
        <w:rPr>
          <w:rFonts w:cs="Times New Roman"/>
          <w:szCs w:val="24"/>
        </w:rPr>
      </w:pPr>
      <w:r w:rsidRPr="00833B6A">
        <w:rPr>
          <w:rFonts w:cs="Times New Roman"/>
          <w:szCs w:val="24"/>
        </w:rPr>
        <w:t>Erickson</w:t>
      </w:r>
      <w:r w:rsidR="00AD6E61">
        <w:rPr>
          <w:rFonts w:cs="Times New Roman"/>
          <w:szCs w:val="24"/>
        </w:rPr>
        <w:t>,</w:t>
      </w:r>
      <w:r w:rsidRPr="00833B6A">
        <w:rPr>
          <w:rFonts w:cs="Times New Roman"/>
          <w:szCs w:val="24"/>
        </w:rPr>
        <w:t xml:space="preserve"> born in Midland, Texas</w:t>
      </w:r>
      <w:r w:rsidR="00AD6E61">
        <w:rPr>
          <w:rFonts w:cs="Times New Roman"/>
          <w:szCs w:val="24"/>
        </w:rPr>
        <w:t xml:space="preserve"> </w:t>
      </w:r>
      <w:r w:rsidRPr="00833B6A">
        <w:rPr>
          <w:rFonts w:cs="Times New Roman"/>
          <w:szCs w:val="24"/>
        </w:rPr>
        <w:t xml:space="preserve">to Joseph </w:t>
      </w:r>
      <w:r w:rsidR="00AD6E61">
        <w:rPr>
          <w:rFonts w:cs="Times New Roman"/>
          <w:szCs w:val="24"/>
        </w:rPr>
        <w:t xml:space="preserve">and Anna Beth Erickson, </w:t>
      </w:r>
      <w:r w:rsidRPr="00833B6A">
        <w:rPr>
          <w:rFonts w:cs="Times New Roman"/>
          <w:szCs w:val="24"/>
        </w:rPr>
        <w:t xml:space="preserve">graduated from </w:t>
      </w:r>
      <w:r w:rsidR="00AD6E61">
        <w:rPr>
          <w:rFonts w:cs="Times New Roman"/>
          <w:szCs w:val="24"/>
        </w:rPr>
        <w:t xml:space="preserve">Perryton </w:t>
      </w:r>
      <w:r w:rsidRPr="00833B6A">
        <w:rPr>
          <w:rFonts w:cs="Times New Roman"/>
          <w:szCs w:val="24"/>
        </w:rPr>
        <w:t xml:space="preserve">high school </w:t>
      </w:r>
      <w:r w:rsidR="00AD6E61">
        <w:rPr>
          <w:rFonts w:cs="Times New Roman"/>
          <w:szCs w:val="24"/>
        </w:rPr>
        <w:t xml:space="preserve">before </w:t>
      </w:r>
      <w:r w:rsidR="00F94E07">
        <w:rPr>
          <w:rFonts w:cs="Times New Roman"/>
          <w:szCs w:val="24"/>
        </w:rPr>
        <w:t>spending a year at</w:t>
      </w:r>
      <w:r w:rsidRPr="00833B6A">
        <w:rPr>
          <w:rFonts w:cs="Times New Roman"/>
          <w:szCs w:val="24"/>
        </w:rPr>
        <w:t xml:space="preserve"> the U</w:t>
      </w:r>
      <w:r w:rsidR="006D589B">
        <w:rPr>
          <w:rFonts w:cs="Times New Roman"/>
          <w:szCs w:val="24"/>
        </w:rPr>
        <w:t>niversity of Denver</w:t>
      </w:r>
      <w:r w:rsidR="00EB0225">
        <w:rPr>
          <w:rFonts w:cs="Times New Roman"/>
          <w:szCs w:val="24"/>
        </w:rPr>
        <w:t>. After</w:t>
      </w:r>
      <w:r w:rsidR="006D589B">
        <w:rPr>
          <w:rFonts w:cs="Times New Roman"/>
          <w:szCs w:val="24"/>
        </w:rPr>
        <w:t xml:space="preserve"> finishing</w:t>
      </w:r>
      <w:r w:rsidRPr="00833B6A">
        <w:rPr>
          <w:rFonts w:cs="Times New Roman"/>
          <w:szCs w:val="24"/>
        </w:rPr>
        <w:t xml:space="preserve"> his </w:t>
      </w:r>
      <w:r w:rsidR="006D589B">
        <w:rPr>
          <w:rFonts w:cs="Times New Roman"/>
          <w:szCs w:val="24"/>
        </w:rPr>
        <w:t>bachelor’s</w:t>
      </w:r>
      <w:r w:rsidRPr="00833B6A">
        <w:rPr>
          <w:rFonts w:cs="Times New Roman"/>
          <w:szCs w:val="24"/>
        </w:rPr>
        <w:t xml:space="preserve"> degr</w:t>
      </w:r>
      <w:r w:rsidR="0019701A">
        <w:rPr>
          <w:rFonts w:cs="Times New Roman"/>
          <w:szCs w:val="24"/>
        </w:rPr>
        <w:t>ee at the University of Texas</w:t>
      </w:r>
      <w:r w:rsidR="00EB0225">
        <w:rPr>
          <w:rFonts w:cs="Times New Roman"/>
          <w:szCs w:val="24"/>
        </w:rPr>
        <w:t>, h</w:t>
      </w:r>
      <w:r w:rsidR="006D589B">
        <w:rPr>
          <w:rFonts w:cs="Times New Roman"/>
          <w:szCs w:val="24"/>
        </w:rPr>
        <w:t xml:space="preserve">e </w:t>
      </w:r>
      <w:r w:rsidRPr="00833B6A">
        <w:rPr>
          <w:rFonts w:cs="Times New Roman"/>
          <w:szCs w:val="24"/>
        </w:rPr>
        <w:t xml:space="preserve">studied theology at Harvard Divinity School </w:t>
      </w:r>
      <w:r w:rsidR="006D589B">
        <w:rPr>
          <w:rFonts w:cs="Times New Roman"/>
          <w:szCs w:val="24"/>
        </w:rPr>
        <w:t>for two years, before moving back to Texas only</w:t>
      </w:r>
      <w:r w:rsidRPr="00833B6A">
        <w:rPr>
          <w:rFonts w:cs="Times New Roman"/>
          <w:szCs w:val="24"/>
        </w:rPr>
        <w:t xml:space="preserve"> three hours short of </w:t>
      </w:r>
      <w:r w:rsidR="006D589B">
        <w:rPr>
          <w:rFonts w:cs="Times New Roman"/>
          <w:szCs w:val="24"/>
        </w:rPr>
        <w:t xml:space="preserve">earning </w:t>
      </w:r>
      <w:r w:rsidRPr="00833B6A">
        <w:rPr>
          <w:rFonts w:cs="Times New Roman"/>
          <w:szCs w:val="24"/>
        </w:rPr>
        <w:t xml:space="preserve">a master’s degree. </w:t>
      </w:r>
      <w:r w:rsidR="006D589B">
        <w:rPr>
          <w:rFonts w:cs="Times New Roman"/>
          <w:szCs w:val="24"/>
        </w:rPr>
        <w:t>Upon returning</w:t>
      </w:r>
      <w:r w:rsidRPr="00833B6A">
        <w:rPr>
          <w:rFonts w:cs="Times New Roman"/>
          <w:szCs w:val="24"/>
        </w:rPr>
        <w:t xml:space="preserve">, John worked as a cowboy in </w:t>
      </w:r>
      <w:r w:rsidR="006D589B">
        <w:rPr>
          <w:rFonts w:cs="Times New Roman"/>
          <w:szCs w:val="24"/>
        </w:rPr>
        <w:t xml:space="preserve">the </w:t>
      </w:r>
      <w:r w:rsidR="00F94E07">
        <w:rPr>
          <w:rFonts w:cs="Times New Roman"/>
          <w:szCs w:val="24"/>
        </w:rPr>
        <w:t>p</w:t>
      </w:r>
      <w:r w:rsidR="00EB0225">
        <w:rPr>
          <w:rFonts w:cs="Times New Roman"/>
          <w:szCs w:val="24"/>
        </w:rPr>
        <w:t>anhandle</w:t>
      </w:r>
      <w:r w:rsidR="00F94E07">
        <w:rPr>
          <w:rFonts w:cs="Times New Roman"/>
          <w:szCs w:val="24"/>
        </w:rPr>
        <w:t>s</w:t>
      </w:r>
      <w:r w:rsidR="00EB0225">
        <w:rPr>
          <w:rFonts w:cs="Times New Roman"/>
          <w:szCs w:val="24"/>
        </w:rPr>
        <w:t xml:space="preserve"> of </w:t>
      </w:r>
      <w:r w:rsidRPr="00833B6A">
        <w:rPr>
          <w:rFonts w:cs="Times New Roman"/>
          <w:szCs w:val="24"/>
        </w:rPr>
        <w:t xml:space="preserve">Oklahoma and Texas. </w:t>
      </w:r>
      <w:r w:rsidR="006D589B">
        <w:rPr>
          <w:rFonts w:cs="Times New Roman"/>
          <w:szCs w:val="24"/>
        </w:rPr>
        <w:t xml:space="preserve">During this time, he began seriously pursuing his career as an author, dedicating </w:t>
      </w:r>
      <w:r w:rsidRPr="00833B6A">
        <w:rPr>
          <w:rFonts w:cs="Times New Roman"/>
          <w:szCs w:val="24"/>
        </w:rPr>
        <w:t xml:space="preserve">four hours </w:t>
      </w:r>
      <w:r w:rsidR="006D589B">
        <w:rPr>
          <w:rFonts w:cs="Times New Roman"/>
          <w:szCs w:val="24"/>
        </w:rPr>
        <w:t>to writing</w:t>
      </w:r>
      <w:r w:rsidR="00F94E07">
        <w:rPr>
          <w:rFonts w:cs="Times New Roman"/>
          <w:szCs w:val="24"/>
        </w:rPr>
        <w:t xml:space="preserve"> each mor</w:t>
      </w:r>
      <w:r w:rsidR="00C2318E">
        <w:rPr>
          <w:rFonts w:cs="Times New Roman"/>
          <w:szCs w:val="24"/>
        </w:rPr>
        <w:t>n</w:t>
      </w:r>
      <w:r w:rsidR="00F94E07">
        <w:rPr>
          <w:rFonts w:cs="Times New Roman"/>
          <w:szCs w:val="24"/>
        </w:rPr>
        <w:t>ing</w:t>
      </w:r>
      <w:r w:rsidRPr="00833B6A">
        <w:rPr>
          <w:rFonts w:cs="Times New Roman"/>
          <w:szCs w:val="24"/>
        </w:rPr>
        <w:t xml:space="preserve">. </w:t>
      </w:r>
      <w:r w:rsidR="006D589B">
        <w:rPr>
          <w:rFonts w:cs="Times New Roman"/>
          <w:szCs w:val="24"/>
        </w:rPr>
        <w:t xml:space="preserve">After receiving </w:t>
      </w:r>
      <w:r w:rsidRPr="00833B6A">
        <w:rPr>
          <w:rFonts w:cs="Times New Roman"/>
          <w:szCs w:val="24"/>
        </w:rPr>
        <w:t>rejection slips</w:t>
      </w:r>
      <w:r w:rsidR="006D589B">
        <w:rPr>
          <w:rFonts w:cs="Times New Roman"/>
          <w:szCs w:val="24"/>
        </w:rPr>
        <w:t xml:space="preserve"> from </w:t>
      </w:r>
      <w:r w:rsidR="00F94E07">
        <w:rPr>
          <w:rFonts w:cs="Times New Roman"/>
          <w:szCs w:val="24"/>
        </w:rPr>
        <w:t>numerous</w:t>
      </w:r>
      <w:r w:rsidR="00F94E07" w:rsidRPr="00833B6A">
        <w:rPr>
          <w:rFonts w:cs="Times New Roman"/>
          <w:szCs w:val="24"/>
        </w:rPr>
        <w:t xml:space="preserve"> </w:t>
      </w:r>
      <w:r w:rsidR="006D589B">
        <w:rPr>
          <w:rFonts w:cs="Times New Roman"/>
          <w:szCs w:val="24"/>
        </w:rPr>
        <w:t xml:space="preserve">publishers, Erickson </w:t>
      </w:r>
      <w:r w:rsidRPr="00833B6A">
        <w:rPr>
          <w:rFonts w:cs="Times New Roman"/>
          <w:szCs w:val="24"/>
        </w:rPr>
        <w:t xml:space="preserve">and </w:t>
      </w:r>
      <w:r w:rsidR="00F94E07">
        <w:rPr>
          <w:rFonts w:cs="Times New Roman"/>
          <w:szCs w:val="24"/>
        </w:rPr>
        <w:t xml:space="preserve">his </w:t>
      </w:r>
      <w:r w:rsidR="006D589B">
        <w:rPr>
          <w:rFonts w:cs="Times New Roman"/>
          <w:szCs w:val="24"/>
        </w:rPr>
        <w:t xml:space="preserve">wife </w:t>
      </w:r>
      <w:r w:rsidRPr="00833B6A">
        <w:rPr>
          <w:rFonts w:cs="Times New Roman"/>
          <w:szCs w:val="24"/>
        </w:rPr>
        <w:t xml:space="preserve">Kris started </w:t>
      </w:r>
      <w:r w:rsidR="006D589B">
        <w:rPr>
          <w:rFonts w:cs="Times New Roman"/>
          <w:szCs w:val="24"/>
        </w:rPr>
        <w:t xml:space="preserve">Maverick Books in 1982, and released the first </w:t>
      </w:r>
      <w:r w:rsidR="006D589B">
        <w:rPr>
          <w:rFonts w:cs="Times New Roman"/>
          <w:i/>
          <w:szCs w:val="24"/>
        </w:rPr>
        <w:t xml:space="preserve">Hank </w:t>
      </w:r>
      <w:r w:rsidR="006D589B">
        <w:rPr>
          <w:rFonts w:cs="Times New Roman"/>
          <w:szCs w:val="24"/>
        </w:rPr>
        <w:t>book the following year</w:t>
      </w:r>
      <w:r w:rsidRPr="00833B6A">
        <w:rPr>
          <w:rFonts w:cs="Times New Roman"/>
          <w:szCs w:val="24"/>
        </w:rPr>
        <w:t>.</w:t>
      </w:r>
      <w:r w:rsidR="00C90A18">
        <w:rPr>
          <w:rFonts w:cs="Times New Roman"/>
          <w:szCs w:val="24"/>
        </w:rPr>
        <w:t xml:space="preserve"> </w:t>
      </w:r>
    </w:p>
    <w:p w14:paraId="2089F051" w14:textId="67A1D8DF" w:rsidR="00F94E07" w:rsidRDefault="00833B6A" w:rsidP="00F94E07">
      <w:pPr>
        <w:spacing w:line="240" w:lineRule="auto"/>
        <w:rPr>
          <w:rFonts w:cs="Times New Roman"/>
          <w:szCs w:val="24"/>
        </w:rPr>
      </w:pPr>
      <w:r w:rsidRPr="00833B6A">
        <w:rPr>
          <w:rFonts w:cs="Times New Roman"/>
          <w:szCs w:val="24"/>
        </w:rPr>
        <w:t xml:space="preserve">Today, Maverick Books </w:t>
      </w:r>
      <w:r w:rsidR="006D589B">
        <w:rPr>
          <w:rFonts w:cs="Times New Roman"/>
          <w:szCs w:val="24"/>
        </w:rPr>
        <w:t xml:space="preserve">continues to serve </w:t>
      </w:r>
      <w:r w:rsidR="00EB0225">
        <w:rPr>
          <w:rFonts w:cs="Times New Roman"/>
          <w:szCs w:val="24"/>
        </w:rPr>
        <w:t xml:space="preserve">as </w:t>
      </w:r>
      <w:r w:rsidR="006D589B">
        <w:rPr>
          <w:rFonts w:cs="Times New Roman"/>
          <w:szCs w:val="24"/>
        </w:rPr>
        <w:t>publisher for the</w:t>
      </w:r>
      <w:r w:rsidRPr="00833B6A">
        <w:rPr>
          <w:rFonts w:cs="Times New Roman"/>
          <w:szCs w:val="24"/>
        </w:rPr>
        <w:t xml:space="preserve"> </w:t>
      </w:r>
      <w:r w:rsidR="00C90A18" w:rsidRPr="00F94E07">
        <w:rPr>
          <w:rFonts w:cs="Times New Roman"/>
          <w:i/>
          <w:szCs w:val="24"/>
        </w:rPr>
        <w:t>Hank</w:t>
      </w:r>
      <w:r w:rsidR="00C90A18">
        <w:rPr>
          <w:rFonts w:cs="Times New Roman"/>
          <w:i/>
          <w:szCs w:val="24"/>
        </w:rPr>
        <w:t xml:space="preserve"> </w:t>
      </w:r>
      <w:r w:rsidR="006D589B">
        <w:rPr>
          <w:rFonts w:cs="Times New Roman"/>
          <w:szCs w:val="24"/>
        </w:rPr>
        <w:t xml:space="preserve">series, which </w:t>
      </w:r>
      <w:r w:rsidRPr="00833B6A">
        <w:rPr>
          <w:rFonts w:cs="Times New Roman"/>
          <w:szCs w:val="24"/>
        </w:rPr>
        <w:t>Publishers Weekly calls a "</w:t>
      </w:r>
      <w:r w:rsidR="00C90A18">
        <w:rPr>
          <w:rFonts w:cs="Times New Roman"/>
          <w:szCs w:val="24"/>
        </w:rPr>
        <w:t>grassroots publishing phenomena.</w:t>
      </w:r>
      <w:r w:rsidRPr="00833B6A">
        <w:rPr>
          <w:rFonts w:cs="Times New Roman"/>
          <w:szCs w:val="24"/>
        </w:rPr>
        <w:t xml:space="preserve">” </w:t>
      </w:r>
      <w:r w:rsidR="00C90A18">
        <w:rPr>
          <w:rFonts w:cs="Times New Roman"/>
          <w:szCs w:val="24"/>
        </w:rPr>
        <w:t xml:space="preserve">Erickson still resides in </w:t>
      </w:r>
      <w:r w:rsidR="00C90A18" w:rsidRPr="00833B6A">
        <w:rPr>
          <w:rFonts w:cs="Times New Roman"/>
          <w:szCs w:val="24"/>
        </w:rPr>
        <w:t>Perryton</w:t>
      </w:r>
      <w:r w:rsidR="00C90A18">
        <w:rPr>
          <w:rFonts w:cs="Times New Roman"/>
          <w:szCs w:val="24"/>
        </w:rPr>
        <w:t xml:space="preserve">, </w:t>
      </w:r>
      <w:r w:rsidRPr="00833B6A">
        <w:rPr>
          <w:rFonts w:cs="Times New Roman"/>
          <w:szCs w:val="24"/>
        </w:rPr>
        <w:t xml:space="preserve">has appeared in </w:t>
      </w:r>
      <w:r w:rsidR="00F37268">
        <w:rPr>
          <w:rFonts w:cs="Times New Roman"/>
          <w:szCs w:val="24"/>
        </w:rPr>
        <w:t>numerous</w:t>
      </w:r>
      <w:bookmarkStart w:id="0" w:name="_GoBack"/>
      <w:bookmarkEnd w:id="0"/>
      <w:r w:rsidRPr="00833B6A">
        <w:rPr>
          <w:rFonts w:cs="Times New Roman"/>
          <w:szCs w:val="24"/>
        </w:rPr>
        <w:t xml:space="preserve"> schools</w:t>
      </w:r>
      <w:r w:rsidR="00C90A18">
        <w:rPr>
          <w:rFonts w:cs="Times New Roman"/>
          <w:szCs w:val="24"/>
        </w:rPr>
        <w:t xml:space="preserve"> and </w:t>
      </w:r>
      <w:r w:rsidR="0052099F">
        <w:rPr>
          <w:rFonts w:cs="Times New Roman"/>
          <w:szCs w:val="24"/>
        </w:rPr>
        <w:t xml:space="preserve">has </w:t>
      </w:r>
      <w:r w:rsidR="00C90A18">
        <w:rPr>
          <w:rFonts w:cs="Times New Roman"/>
          <w:szCs w:val="24"/>
        </w:rPr>
        <w:t>spoken</w:t>
      </w:r>
      <w:r w:rsidRPr="00833B6A">
        <w:rPr>
          <w:rFonts w:cs="Times New Roman"/>
          <w:szCs w:val="24"/>
        </w:rPr>
        <w:t xml:space="preserve"> at conv</w:t>
      </w:r>
      <w:r w:rsidR="00C90A18">
        <w:rPr>
          <w:rFonts w:cs="Times New Roman"/>
          <w:szCs w:val="24"/>
        </w:rPr>
        <w:t>entions of teachers, librarians</w:t>
      </w:r>
      <w:r w:rsidRPr="00833B6A">
        <w:rPr>
          <w:rFonts w:cs="Times New Roman"/>
          <w:szCs w:val="24"/>
        </w:rPr>
        <w:t xml:space="preserve"> and homeschoolers.</w:t>
      </w:r>
      <w:r w:rsidR="00C90A18">
        <w:rPr>
          <w:rFonts w:cs="Times New Roman"/>
          <w:szCs w:val="24"/>
        </w:rPr>
        <w:t xml:space="preserve"> </w:t>
      </w:r>
    </w:p>
    <w:p w14:paraId="10253FFD" w14:textId="66D50746" w:rsidR="00133F2A" w:rsidRPr="00F94E07" w:rsidRDefault="0019701A" w:rsidP="00F94E07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For more information about Erickson’s appearance at WTAMU, please contact Kaycie Timm at </w:t>
      </w:r>
      <w:hyperlink r:id="rId6" w:history="1">
        <w:r w:rsidRPr="002E4605">
          <w:rPr>
            <w:rStyle w:val="Hyperlink"/>
            <w:rFonts w:cs="Times New Roman"/>
            <w:szCs w:val="24"/>
          </w:rPr>
          <w:t>ktimm@wtamu.edu</w:t>
        </w:r>
      </w:hyperlink>
      <w:r>
        <w:rPr>
          <w:rFonts w:cs="Times New Roman"/>
          <w:szCs w:val="24"/>
        </w:rPr>
        <w:t xml:space="preserve"> or CSAW director</w:t>
      </w:r>
      <w:r w:rsidR="00C808DD" w:rsidRPr="00C11C68">
        <w:rPr>
          <w:rFonts w:cs="Times New Roman"/>
          <w:szCs w:val="24"/>
        </w:rPr>
        <w:t xml:space="preserve"> Alex Hunt at </w:t>
      </w:r>
      <w:hyperlink r:id="rId7" w:history="1">
        <w:r w:rsidR="00C808DD" w:rsidRPr="00C11C68">
          <w:rPr>
            <w:rStyle w:val="Hyperlink"/>
            <w:rFonts w:cs="Times New Roman"/>
            <w:szCs w:val="24"/>
          </w:rPr>
          <w:t>ahunt@wtamu.edu</w:t>
        </w:r>
      </w:hyperlink>
      <w:r w:rsidR="00EB0225">
        <w:rPr>
          <w:rFonts w:cs="Times New Roman"/>
          <w:szCs w:val="24"/>
        </w:rPr>
        <w:t>.</w:t>
      </w:r>
      <w:r w:rsidR="00F94E07">
        <w:rPr>
          <w:rFonts w:cs="Times New Roman"/>
          <w:szCs w:val="24"/>
        </w:rPr>
        <w:br/>
      </w:r>
      <w:r w:rsidR="00EB0225">
        <w:rPr>
          <w:rFonts w:cs="Times New Roman"/>
          <w:szCs w:val="24"/>
        </w:rPr>
        <w:br/>
      </w:r>
      <w:r w:rsidR="00C808DD" w:rsidRPr="00C11C68">
        <w:rPr>
          <w:rFonts w:cs="Times New Roman"/>
          <w:b/>
          <w:szCs w:val="24"/>
        </w:rPr>
        <w:t>About the Center for the Study of the American West</w:t>
      </w:r>
      <w:r w:rsidR="00C808DD" w:rsidRPr="00C11C68">
        <w:rPr>
          <w:rFonts w:cs="Times New Roman"/>
          <w:szCs w:val="24"/>
        </w:rPr>
        <w:br/>
        <w:t>CSAW formed in the fall of 2016 with a mission of fostering the study of the American West at WTAMU and building bridges between the university, the Panhandle-Plains Historical Museum and the regional populace. CSAW seeks to promote the American West both as a culturally unique region and a product of broad historical forces. Through this endeavor, CSAW remains dedicated to cultivating a critical vision of region and place in a globalized era. For more information about CSAW, please visit wtamu.edu/</w:t>
      </w:r>
      <w:proofErr w:type="spellStart"/>
      <w:r w:rsidR="00C808DD" w:rsidRPr="00C11C68">
        <w:rPr>
          <w:rFonts w:cs="Times New Roman"/>
          <w:szCs w:val="24"/>
        </w:rPr>
        <w:t>csaw</w:t>
      </w:r>
      <w:proofErr w:type="spellEnd"/>
      <w:r w:rsidR="00C808DD" w:rsidRPr="00C11C68">
        <w:rPr>
          <w:rFonts w:cs="Times New Roman"/>
          <w:szCs w:val="24"/>
        </w:rPr>
        <w:t xml:space="preserve">. </w:t>
      </w:r>
    </w:p>
    <w:sectPr w:rsidR="00133F2A" w:rsidRPr="00F94E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94539" w14:textId="77777777" w:rsidR="001323B1" w:rsidRDefault="001323B1" w:rsidP="00F94E07">
      <w:pPr>
        <w:spacing w:after="0" w:line="240" w:lineRule="auto"/>
      </w:pPr>
      <w:r>
        <w:separator/>
      </w:r>
    </w:p>
  </w:endnote>
  <w:endnote w:type="continuationSeparator" w:id="0">
    <w:p w14:paraId="211835BD" w14:textId="77777777" w:rsidR="001323B1" w:rsidRDefault="001323B1" w:rsidP="00F9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1354C" w14:textId="0E454116" w:rsidR="00F94E07" w:rsidRDefault="00F94E07" w:rsidP="00F94E07">
    <w:pPr>
      <w:pStyle w:val="Footer"/>
      <w:jc w:val="center"/>
    </w:pPr>
    <w:r>
      <w:t>###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2FB43" w14:textId="77777777" w:rsidR="001323B1" w:rsidRDefault="001323B1" w:rsidP="00F94E07">
      <w:pPr>
        <w:spacing w:after="0" w:line="240" w:lineRule="auto"/>
      </w:pPr>
      <w:r>
        <w:separator/>
      </w:r>
    </w:p>
  </w:footnote>
  <w:footnote w:type="continuationSeparator" w:id="0">
    <w:p w14:paraId="19CB81A4" w14:textId="77777777" w:rsidR="001323B1" w:rsidRDefault="001323B1" w:rsidP="00F94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DD"/>
    <w:rsid w:val="00052BE5"/>
    <w:rsid w:val="001323B1"/>
    <w:rsid w:val="0019701A"/>
    <w:rsid w:val="0052099F"/>
    <w:rsid w:val="006D589B"/>
    <w:rsid w:val="007A4C84"/>
    <w:rsid w:val="007A7DB3"/>
    <w:rsid w:val="007D0B80"/>
    <w:rsid w:val="00825A10"/>
    <w:rsid w:val="00833B6A"/>
    <w:rsid w:val="009D6948"/>
    <w:rsid w:val="00A0073C"/>
    <w:rsid w:val="00A346E5"/>
    <w:rsid w:val="00AC047F"/>
    <w:rsid w:val="00AD6E61"/>
    <w:rsid w:val="00AF24D2"/>
    <w:rsid w:val="00B24CC8"/>
    <w:rsid w:val="00C2318E"/>
    <w:rsid w:val="00C808DD"/>
    <w:rsid w:val="00C90A18"/>
    <w:rsid w:val="00D13981"/>
    <w:rsid w:val="00E20B4F"/>
    <w:rsid w:val="00EB0225"/>
    <w:rsid w:val="00F37268"/>
    <w:rsid w:val="00F9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32D2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08DD"/>
    <w:pPr>
      <w:spacing w:after="200" w:line="276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8DD"/>
    <w:rPr>
      <w:color w:val="0000FF"/>
      <w:u w:val="single"/>
    </w:rPr>
  </w:style>
  <w:style w:type="paragraph" w:styleId="Revision">
    <w:name w:val="Revision"/>
    <w:hidden/>
    <w:uiPriority w:val="99"/>
    <w:semiHidden/>
    <w:rsid w:val="0052099F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99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99F"/>
    <w:rPr>
      <w:rFonts w:ascii="Times New Roman" w:hAnsi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07"/>
    <w:rPr>
      <w:rFonts w:ascii="Times New Roman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07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timm@wtamu.edu" TargetMode="External"/><Relationship Id="rId7" Type="http://schemas.openxmlformats.org/officeDocument/2006/relationships/hyperlink" Target="mailto:ahunt@wtamu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Kaycie Timm</dc:creator>
  <cp:lastModifiedBy>Kaycie Timm</cp:lastModifiedBy>
  <cp:revision>3</cp:revision>
  <dcterms:created xsi:type="dcterms:W3CDTF">2018-03-08T21:01:00Z</dcterms:created>
  <dcterms:modified xsi:type="dcterms:W3CDTF">2018-03-09T15:45:00Z</dcterms:modified>
</cp:coreProperties>
</file>