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75" w:rsidRPr="00553D75" w:rsidRDefault="00553D75" w:rsidP="00553D75">
      <w:pPr>
        <w:jc w:val="center"/>
        <w:rPr>
          <w:rFonts w:ascii="Baskerville Old Face" w:hAnsi="Baskerville Old Face"/>
          <w:b/>
          <w:sz w:val="32"/>
          <w:szCs w:val="32"/>
        </w:rPr>
      </w:pPr>
      <w:proofErr w:type="spellStart"/>
      <w:r w:rsidRPr="00553D75">
        <w:rPr>
          <w:rFonts w:ascii="Baskerville Old Face" w:hAnsi="Baskerville Old Face"/>
          <w:b/>
          <w:sz w:val="32"/>
          <w:szCs w:val="32"/>
        </w:rPr>
        <w:t>Attebury</w:t>
      </w:r>
      <w:proofErr w:type="spellEnd"/>
      <w:r w:rsidRPr="00553D75">
        <w:rPr>
          <w:rFonts w:ascii="Baskerville Old Face" w:hAnsi="Baskerville Old Face"/>
          <w:b/>
          <w:sz w:val="32"/>
          <w:szCs w:val="32"/>
        </w:rPr>
        <w:t xml:space="preserve"> Honors Program</w:t>
      </w:r>
    </w:p>
    <w:p w:rsidR="00553D75" w:rsidRPr="005E7C00" w:rsidRDefault="00553D75" w:rsidP="00553D75">
      <w:pPr>
        <w:jc w:val="center"/>
        <w:rPr>
          <w:rFonts w:ascii="Baskerville Old Face" w:hAnsi="Baskerville Old Face"/>
          <w:b/>
          <w:i/>
          <w:sz w:val="32"/>
          <w:szCs w:val="32"/>
        </w:rPr>
      </w:pPr>
      <w:r w:rsidRPr="00553D75">
        <w:rPr>
          <w:rFonts w:ascii="Baskerville Old Face" w:hAnsi="Baskerville Old Face"/>
          <w:b/>
          <w:sz w:val="32"/>
          <w:szCs w:val="32"/>
        </w:rPr>
        <w:t>Contract</w:t>
      </w:r>
      <w:r w:rsidR="005E7C00">
        <w:rPr>
          <w:rFonts w:ascii="Baskerville Old Face" w:hAnsi="Baskerville Old Face"/>
          <w:b/>
          <w:sz w:val="32"/>
          <w:szCs w:val="32"/>
        </w:rPr>
        <w:t xml:space="preserve"> for Graduation as an </w:t>
      </w:r>
      <w:proofErr w:type="spellStart"/>
      <w:r w:rsidR="005E7C00">
        <w:rPr>
          <w:rFonts w:ascii="Baskerville Old Face" w:hAnsi="Baskerville Old Face"/>
          <w:b/>
          <w:i/>
          <w:sz w:val="32"/>
          <w:szCs w:val="32"/>
        </w:rPr>
        <w:t>Attebury</w:t>
      </w:r>
      <w:proofErr w:type="spellEnd"/>
      <w:r w:rsidR="005E7C00">
        <w:rPr>
          <w:rFonts w:ascii="Baskerville Old Face" w:hAnsi="Baskerville Old Face"/>
          <w:b/>
          <w:i/>
          <w:sz w:val="32"/>
          <w:szCs w:val="32"/>
        </w:rPr>
        <w:t xml:space="preserve"> Honors Scholar</w:t>
      </w:r>
    </w:p>
    <w:p w:rsidR="00553D75" w:rsidRPr="005B7640" w:rsidRDefault="00553D75" w:rsidP="00553D75">
      <w:pPr>
        <w:jc w:val="center"/>
        <w:rPr>
          <w:rFonts w:ascii="Baskerville Old Face" w:hAnsi="Baskerville Old Face"/>
          <w:b/>
          <w:sz w:val="16"/>
          <w:szCs w:val="16"/>
        </w:rPr>
      </w:pPr>
    </w:p>
    <w:p w:rsidR="00D33024" w:rsidRPr="009B235F" w:rsidRDefault="00553D75" w:rsidP="00D517BA">
      <w:pPr>
        <w:rPr>
          <w:rFonts w:ascii="Gautami" w:hAnsi="Gautami" w:cs="Gautami"/>
          <w:b/>
          <w:sz w:val="8"/>
          <w:szCs w:val="8"/>
        </w:rPr>
      </w:pPr>
      <w:proofErr w:type="gramStart"/>
      <w:r w:rsidRPr="005E7C00">
        <w:rPr>
          <w:rFonts w:ascii="Gautami" w:hAnsi="Gautami" w:cs="Gautami"/>
          <w:b/>
          <w:color w:val="000000"/>
          <w:sz w:val="26"/>
        </w:rPr>
        <w:t xml:space="preserve">Name </w:t>
      </w:r>
      <w:r w:rsidR="005E7C00" w:rsidRPr="005E7C00">
        <w:rPr>
          <w:rFonts w:ascii="Gautami" w:hAnsi="Gautami" w:cs="Gautami"/>
          <w:b/>
          <w:color w:val="000000"/>
          <w:sz w:val="26"/>
        </w:rPr>
        <w:t>:</w:t>
      </w:r>
      <w:proofErr w:type="gramEnd"/>
      <w:r w:rsidR="005E7C00">
        <w:rPr>
          <w:rFonts w:ascii="Gautami" w:hAnsi="Gautami" w:cs="Gautami"/>
          <w:b/>
          <w:color w:val="000000"/>
          <w:sz w:val="26"/>
        </w:rPr>
        <w:t xml:space="preserve">   _________</w:t>
      </w:r>
      <w:r w:rsidRPr="005E7C00">
        <w:rPr>
          <w:rFonts w:ascii="Gautami" w:hAnsi="Gautami" w:cs="Gautami"/>
          <w:b/>
          <w:color w:val="000000"/>
          <w:sz w:val="26"/>
        </w:rPr>
        <w:t>_________</w:t>
      </w:r>
      <w:r w:rsidR="009B235F">
        <w:rPr>
          <w:rFonts w:ascii="Gautami" w:hAnsi="Gautami" w:cs="Gautami"/>
          <w:b/>
          <w:color w:val="000000"/>
          <w:sz w:val="26"/>
        </w:rPr>
        <w:t>__</w:t>
      </w:r>
      <w:r w:rsidRPr="005E7C00">
        <w:rPr>
          <w:rFonts w:ascii="Gautami" w:hAnsi="Gautami" w:cs="Gautami"/>
          <w:b/>
          <w:color w:val="000000"/>
          <w:sz w:val="26"/>
        </w:rPr>
        <w:t>__</w:t>
      </w:r>
      <w:r w:rsidRPr="005E7C00">
        <w:rPr>
          <w:rFonts w:ascii="Gautami" w:hAnsi="Gautami" w:cs="Gautami"/>
          <w:color w:val="000000"/>
          <w:sz w:val="26"/>
        </w:rPr>
        <w:tab/>
      </w:r>
      <w:r w:rsidRPr="005E7C00">
        <w:rPr>
          <w:rFonts w:ascii="Gautami" w:hAnsi="Gautami" w:cs="Gautami"/>
          <w:b/>
          <w:color w:val="000000"/>
          <w:sz w:val="26"/>
        </w:rPr>
        <w:t xml:space="preserve">ID # </w:t>
      </w:r>
      <w:r w:rsidRPr="005E7C00">
        <w:rPr>
          <w:rFonts w:ascii="Gautami" w:hAnsi="Gautami" w:cs="Gautami"/>
          <w:b/>
          <w:color w:val="000000"/>
          <w:sz w:val="26"/>
        </w:rPr>
        <w:softHyphen/>
      </w:r>
      <w:r w:rsidRPr="005E7C00">
        <w:rPr>
          <w:rFonts w:ascii="Gautami" w:hAnsi="Gautami" w:cs="Gautami"/>
          <w:b/>
          <w:color w:val="000000"/>
          <w:sz w:val="26"/>
        </w:rPr>
        <w:softHyphen/>
      </w:r>
      <w:r w:rsidRPr="005E7C00">
        <w:rPr>
          <w:rFonts w:ascii="Gautami" w:hAnsi="Gautami" w:cs="Gautami"/>
          <w:b/>
          <w:color w:val="000000"/>
          <w:sz w:val="26"/>
        </w:rPr>
        <w:softHyphen/>
      </w:r>
      <w:r w:rsidRPr="005E7C00">
        <w:rPr>
          <w:rFonts w:ascii="Gautami" w:hAnsi="Gautami" w:cs="Gautami"/>
          <w:b/>
          <w:color w:val="000000"/>
          <w:sz w:val="26"/>
        </w:rPr>
        <w:softHyphen/>
      </w:r>
      <w:r w:rsidRPr="005E7C00">
        <w:rPr>
          <w:rFonts w:ascii="Gautami" w:hAnsi="Gautami" w:cs="Gautami"/>
          <w:b/>
          <w:color w:val="000000"/>
          <w:sz w:val="26"/>
        </w:rPr>
        <w:softHyphen/>
      </w:r>
      <w:r w:rsidRPr="005E7C00">
        <w:rPr>
          <w:rFonts w:ascii="Gautami" w:hAnsi="Gautami" w:cs="Gautami"/>
          <w:b/>
          <w:color w:val="000000"/>
          <w:sz w:val="26"/>
        </w:rPr>
        <w:softHyphen/>
        <w:t>_________________</w:t>
      </w:r>
      <w:r w:rsidR="005E7C00" w:rsidRPr="005E7C00">
        <w:rPr>
          <w:rFonts w:ascii="Gautami" w:hAnsi="Gautami" w:cs="Gautami"/>
          <w:b/>
          <w:sz w:val="32"/>
          <w:szCs w:val="32"/>
        </w:rPr>
        <w:t xml:space="preserve"> </w:t>
      </w:r>
      <w:r w:rsidR="005E7C00" w:rsidRPr="005E7C00">
        <w:rPr>
          <w:rFonts w:ascii="Gautami" w:hAnsi="Gautami" w:cs="Gautami"/>
          <w:b/>
          <w:color w:val="000000"/>
          <w:sz w:val="26"/>
        </w:rPr>
        <w:t>Cell #</w:t>
      </w:r>
      <w:r w:rsidR="005E7C00">
        <w:rPr>
          <w:rFonts w:ascii="Gautami" w:hAnsi="Gautami" w:cs="Gautami"/>
          <w:b/>
          <w:color w:val="000000"/>
          <w:sz w:val="26"/>
        </w:rPr>
        <w:t>__________________</w:t>
      </w:r>
      <w:r w:rsidRPr="005E7C00">
        <w:rPr>
          <w:rFonts w:ascii="Gautami" w:hAnsi="Gautami" w:cs="Gautami"/>
          <w:b/>
          <w:color w:val="000000"/>
          <w:sz w:val="26"/>
        </w:rPr>
        <w:tab/>
        <w:t xml:space="preserve"> </w:t>
      </w:r>
      <w:r w:rsidR="00E91B98" w:rsidRPr="005E7C00">
        <w:rPr>
          <w:rFonts w:ascii="Gautami" w:hAnsi="Gautami" w:cs="Gautami"/>
          <w:b/>
          <w:color w:val="000000"/>
          <w:sz w:val="26"/>
        </w:rPr>
        <w:br/>
      </w:r>
    </w:p>
    <w:p w:rsidR="00E91B98" w:rsidRPr="005E7C00" w:rsidRDefault="00716453" w:rsidP="00D517BA">
      <w:pPr>
        <w:rPr>
          <w:rFonts w:ascii="Gautami" w:hAnsi="Gautami" w:cs="Gautami"/>
          <w:b/>
          <w:color w:val="000000"/>
          <w:sz w:val="26"/>
        </w:rPr>
      </w:pPr>
      <w:r>
        <w:rPr>
          <w:rFonts w:ascii="Gautami" w:hAnsi="Gautami" w:cs="Gautami"/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35pt;margin-top:31.2pt;width:541.25pt;height:559.5pt;z-index:251657728;mso-width-relative:margin;mso-height-relative:margin" strokeweight="4.25pt">
            <v:textbox style="mso-next-textbox:#_x0000_s1026">
              <w:txbxContent>
                <w:p w:rsidR="005E7C00" w:rsidRDefault="005E7C00" w:rsidP="00553D75">
                  <w:pPr>
                    <w:rPr>
                      <w:rFonts w:ascii="Cambria" w:hAnsi="Cambria" w:cs="Arial"/>
                      <w:b/>
                      <w:color w:val="000000"/>
                    </w:rPr>
                  </w:pPr>
                </w:p>
                <w:p w:rsidR="005E7C00" w:rsidRPr="005E7C00" w:rsidRDefault="005E7C00" w:rsidP="00553D75">
                  <w:pPr>
                    <w:rPr>
                      <w:rFonts w:ascii="Gautami" w:hAnsi="Gautami" w:cs="Gautami"/>
                      <w:b/>
                      <w:color w:val="000000"/>
                      <w:sz w:val="28"/>
                      <w:szCs w:val="28"/>
                    </w:rPr>
                  </w:pPr>
                  <w:r w:rsidRPr="005E7C00">
                    <w:rPr>
                      <w:rFonts w:ascii="Gautami" w:hAnsi="Gautami" w:cs="Gautami"/>
                      <w:b/>
                      <w:color w:val="000000"/>
                      <w:sz w:val="28"/>
                      <w:szCs w:val="28"/>
                    </w:rPr>
                    <w:t xml:space="preserve">Requirements to remain in good standing and </w:t>
                  </w:r>
                  <w:r w:rsidR="00602706">
                    <w:rPr>
                      <w:rFonts w:ascii="Gautami" w:hAnsi="Gautami" w:cs="Gautami"/>
                      <w:b/>
                      <w:color w:val="000000"/>
                      <w:sz w:val="28"/>
                      <w:szCs w:val="28"/>
                    </w:rPr>
                    <w:t>graduate with designation as an</w:t>
                  </w:r>
                  <w:r w:rsidR="00602706" w:rsidRPr="005E7C00">
                    <w:rPr>
                      <w:rFonts w:ascii="Gautami" w:hAnsi="Gautami" w:cs="Gautami"/>
                      <w:b/>
                      <w:i/>
                      <w:color w:val="000000"/>
                      <w:sz w:val="28"/>
                      <w:szCs w:val="28"/>
                    </w:rPr>
                    <w:t xml:space="preserve"> “</w:t>
                  </w:r>
                  <w:proofErr w:type="spellStart"/>
                  <w:r w:rsidR="00602706" w:rsidRPr="005E7C00">
                    <w:rPr>
                      <w:rFonts w:ascii="Gautami" w:hAnsi="Gautami" w:cs="Gautami"/>
                      <w:b/>
                      <w:i/>
                      <w:color w:val="000000"/>
                      <w:sz w:val="28"/>
                      <w:szCs w:val="28"/>
                    </w:rPr>
                    <w:t>Attebury</w:t>
                  </w:r>
                  <w:proofErr w:type="spellEnd"/>
                  <w:r w:rsidR="00602706">
                    <w:rPr>
                      <w:rFonts w:ascii="Gautami" w:hAnsi="Gautami" w:cs="Gautami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E7C00">
                    <w:rPr>
                      <w:rFonts w:ascii="Gautami" w:hAnsi="Gautami" w:cs="Gautami"/>
                      <w:b/>
                      <w:i/>
                      <w:color w:val="000000"/>
                      <w:sz w:val="28"/>
                      <w:szCs w:val="28"/>
                    </w:rPr>
                    <w:t>Honors Scholar”</w:t>
                  </w:r>
                  <w:r w:rsidRPr="005E7C00">
                    <w:rPr>
                      <w:rFonts w:ascii="Gautami" w:hAnsi="Gautami" w:cs="Gautami"/>
                      <w:b/>
                      <w:color w:val="000000"/>
                      <w:sz w:val="28"/>
                      <w:szCs w:val="28"/>
                    </w:rPr>
                    <w:t xml:space="preserve"> are as follows:</w:t>
                  </w:r>
                </w:p>
                <w:p w:rsidR="005E7C00" w:rsidRPr="005E7C00" w:rsidRDefault="00CE0B09" w:rsidP="005B7640">
                  <w:pPr>
                    <w:numPr>
                      <w:ilvl w:val="0"/>
                      <w:numId w:val="4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>1 hr. Honors I, HNRS 21</w:t>
                  </w:r>
                  <w:r w:rsidR="005E7C00"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71, taken the first fall semester </w:t>
                  </w:r>
                </w:p>
                <w:p w:rsidR="005E7C00" w:rsidRPr="005E7C00" w:rsidRDefault="00F54D08" w:rsidP="005B7640">
                  <w:pPr>
                    <w:numPr>
                      <w:ilvl w:val="0"/>
                      <w:numId w:val="4"/>
                    </w:numPr>
                    <w:rPr>
                      <w:rFonts w:ascii="Gautami" w:hAnsi="Gautami" w:cs="Gautami"/>
                      <w:b/>
                      <w:color w:val="000000"/>
                      <w:szCs w:val="24"/>
                    </w:rPr>
                  </w:pP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>6</w:t>
                  </w:r>
                  <w:r w:rsidR="005E7C00"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- 9  </w:t>
                  </w:r>
                  <w:proofErr w:type="spellStart"/>
                  <w:r w:rsidR="005E7C00"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h</w:t>
                  </w:r>
                  <w:r w:rsidR="00046075">
                    <w:rPr>
                      <w:rFonts w:ascii="Gautami" w:hAnsi="Gautami" w:cs="Gautami"/>
                      <w:color w:val="000000"/>
                      <w:szCs w:val="24"/>
                    </w:rPr>
                    <w:t>rs</w:t>
                  </w:r>
                  <w:proofErr w:type="spellEnd"/>
                  <w:r w:rsidR="00046075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of Core Curricula in Honors f</w:t>
                  </w:r>
                  <w:r w:rsidR="005E7C00"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ormat</w:t>
                  </w:r>
                  <w:r w:rsidR="005E7C00" w:rsidRPr="005E7C00">
                    <w:rPr>
                      <w:rFonts w:ascii="Gautami" w:hAnsi="Gautami" w:cs="Gautami"/>
                      <w:b/>
                      <w:color w:val="000000"/>
                      <w:szCs w:val="24"/>
                    </w:rPr>
                    <w:t xml:space="preserve"> </w:t>
                  </w:r>
                </w:p>
                <w:p w:rsidR="005E7C00" w:rsidRPr="005E7C00" w:rsidRDefault="005E7C00" w:rsidP="005B7640">
                  <w:pPr>
                    <w:ind w:firstLine="580"/>
                    <w:rPr>
                      <w:rFonts w:ascii="Gautami" w:hAnsi="Gautami" w:cs="Gautami"/>
                      <w:b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(</w:t>
                  </w:r>
                  <w:proofErr w:type="gramStart"/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or</w:t>
                  </w:r>
                  <w:proofErr w:type="gramEnd"/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equivalent hours in foreign language completed at university level)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3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6 </w:t>
                  </w:r>
                  <w:proofErr w:type="spellStart"/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hrs</w:t>
                  </w:r>
                  <w:proofErr w:type="spellEnd"/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of Honors Seminars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2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Register for HNRS 2073</w:t>
                  </w:r>
                  <w:r w:rsidR="00046075">
                    <w:rPr>
                      <w:rFonts w:ascii="Gautami" w:hAnsi="Gautami" w:cs="Gautami"/>
                      <w:color w:val="000000"/>
                      <w:szCs w:val="24"/>
                    </w:rPr>
                    <w:t>,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Honors Colloquia, each fall and spring semester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2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Attend a minimum of one Honors Colloquia event each fall and spring semester 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2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Attend </w:t>
                  </w: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annual 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mandatory Honors meeting </w:t>
                  </w: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>(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date will be announced each </w:t>
                  </w:r>
                  <w:r w:rsidR="00046075">
                    <w:rPr>
                      <w:rFonts w:ascii="Gautami" w:hAnsi="Gautami" w:cs="Gautami"/>
                      <w:color w:val="000000"/>
                      <w:szCs w:val="24"/>
                    </w:rPr>
                    <w:t>fall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)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1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Completion of </w:t>
                  </w: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a 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3 credit hour Honors Senior Capstone/Thesis project and course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5"/>
                    </w:numPr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>Presentation at a research c</w:t>
                  </w:r>
                  <w:r w:rsidRPr="005E7C00">
                    <w:rPr>
                      <w:rFonts w:ascii="Gautami" w:hAnsi="Gautami" w:cs="Gautami"/>
                      <w:color w:val="000000"/>
                      <w:szCs w:val="24"/>
                    </w:rPr>
                    <w:t>onference</w:t>
                  </w:r>
                  <w:r>
                    <w:rPr>
                      <w:rFonts w:ascii="Gautami" w:hAnsi="Gautami" w:cs="Gautami"/>
                      <w:color w:val="000000"/>
                      <w:szCs w:val="24"/>
                    </w:rPr>
                    <w:t xml:space="preserve"> (other than the honors freshman symposium)</w:t>
                  </w:r>
                </w:p>
                <w:p w:rsidR="005E7C00" w:rsidRPr="005E7C00" w:rsidRDefault="005E7C00" w:rsidP="005B7640">
                  <w:pPr>
                    <w:numPr>
                      <w:ilvl w:val="0"/>
                      <w:numId w:val="5"/>
                    </w:numPr>
                    <w:tabs>
                      <w:tab w:val="left" w:pos="1620"/>
                    </w:tabs>
                    <w:rPr>
                      <w:rFonts w:ascii="Gautami" w:hAnsi="Gautami" w:cs="Gautami"/>
                      <w:color w:val="000000"/>
                      <w:szCs w:val="24"/>
                    </w:rPr>
                  </w:pPr>
                  <w:r w:rsidRPr="005E7C00">
                    <w:rPr>
                      <w:rFonts w:ascii="Gautami" w:hAnsi="Gautami" w:cs="Gautami"/>
                      <w:szCs w:val="24"/>
                      <w:lang w:val="en"/>
                    </w:rPr>
                    <w:t xml:space="preserve">Maintain GPA requirements below to remain in good standing with the </w:t>
                  </w:r>
                  <w:proofErr w:type="spellStart"/>
                  <w:r w:rsidRPr="005E7C00">
                    <w:rPr>
                      <w:rFonts w:ascii="Gautami" w:hAnsi="Gautami" w:cs="Gautami"/>
                      <w:szCs w:val="24"/>
                      <w:lang w:val="en"/>
                    </w:rPr>
                    <w:t>Attebury</w:t>
                  </w:r>
                  <w:proofErr w:type="spellEnd"/>
                  <w:r w:rsidRPr="005E7C00">
                    <w:rPr>
                      <w:rFonts w:ascii="Gautami" w:hAnsi="Gautami" w:cs="Gautami"/>
                      <w:szCs w:val="24"/>
                      <w:lang w:val="en"/>
                    </w:rPr>
                    <w:t xml:space="preserve"> Honors Program</w:t>
                  </w:r>
                </w:p>
                <w:p w:rsidR="005E7C00" w:rsidRPr="005E7C00" w:rsidRDefault="005E7C00" w:rsidP="005B7640">
                  <w:pPr>
                    <w:numPr>
                      <w:ilvl w:val="1"/>
                      <w:numId w:val="5"/>
                    </w:numPr>
                    <w:tabs>
                      <w:tab w:val="left" w:pos="1620"/>
                    </w:tabs>
                    <w:rPr>
                      <w:rFonts w:ascii="Gautami" w:hAnsi="Gautami" w:cs="Gautami"/>
                      <w:color w:val="000000"/>
                      <w:sz w:val="22"/>
                    </w:rPr>
                  </w:pPr>
                  <w:r w:rsidRPr="005E7C00">
                    <w:rPr>
                      <w:rStyle w:val="Emphasis"/>
                      <w:rFonts w:ascii="Gautami" w:hAnsi="Gautami" w:cs="Gautami"/>
                      <w:sz w:val="20"/>
                      <w:lang w:val="en"/>
                    </w:rPr>
                    <w:t xml:space="preserve">Cumulative GPA of </w:t>
                  </w:r>
                  <w:r w:rsidR="009B235F">
                    <w:rPr>
                      <w:rFonts w:ascii="Gautami" w:hAnsi="Gautami" w:cs="Gautami"/>
                      <w:sz w:val="20"/>
                      <w:lang w:val="en"/>
                    </w:rPr>
                    <w:t>3.5 or higher</w:t>
                  </w:r>
                  <w:r w:rsidRPr="005E7C00">
                    <w:rPr>
                      <w:rFonts w:ascii="Gautami" w:hAnsi="Gautami" w:cs="Gautami"/>
                      <w:sz w:val="20"/>
                      <w:lang w:val="en"/>
                    </w:rPr>
                    <w:t xml:space="preserve"> with a 3.0 GPA or better in all Honors required courses required for graduation as an </w:t>
                  </w:r>
                  <w:proofErr w:type="spellStart"/>
                  <w:r w:rsidRPr="005E7C00">
                    <w:rPr>
                      <w:rFonts w:ascii="Gautami" w:hAnsi="Gautami" w:cs="Gautami"/>
                      <w:i/>
                      <w:sz w:val="20"/>
                      <w:lang w:val="en"/>
                    </w:rPr>
                    <w:t>Attebury</w:t>
                  </w:r>
                  <w:proofErr w:type="spellEnd"/>
                  <w:r w:rsidRPr="005E7C00">
                    <w:rPr>
                      <w:rFonts w:ascii="Gautami" w:hAnsi="Gautami" w:cs="Gautami"/>
                      <w:i/>
                      <w:sz w:val="20"/>
                      <w:lang w:val="en"/>
                    </w:rPr>
                    <w:t xml:space="preserve"> Honors  Scholar</w:t>
                  </w:r>
                </w:p>
                <w:p w:rsidR="005E7C00" w:rsidRPr="005E7C00" w:rsidRDefault="005E7C00" w:rsidP="00553D75">
                  <w:pPr>
                    <w:numPr>
                      <w:ilvl w:val="1"/>
                      <w:numId w:val="5"/>
                    </w:numPr>
                    <w:tabs>
                      <w:tab w:val="left" w:pos="1620"/>
                    </w:tabs>
                    <w:rPr>
                      <w:rFonts w:ascii="Gautami" w:hAnsi="Gautami" w:cs="Gautami"/>
                      <w:color w:val="000000"/>
                      <w:sz w:val="22"/>
                    </w:rPr>
                  </w:pPr>
                  <w:r w:rsidRPr="005E7C00">
                    <w:rPr>
                      <w:rStyle w:val="Emphasis"/>
                      <w:rFonts w:ascii="Gautami" w:hAnsi="Gautami" w:cs="Gautami"/>
                      <w:sz w:val="20"/>
                      <w:lang w:val="en"/>
                    </w:rPr>
                    <w:t xml:space="preserve">Cumulative GPA of </w:t>
                  </w:r>
                  <w:r w:rsidRPr="005E7C00">
                    <w:rPr>
                      <w:rFonts w:ascii="Gautami" w:hAnsi="Gautami" w:cs="Gautami"/>
                      <w:sz w:val="20"/>
                      <w:lang w:val="en"/>
                    </w:rPr>
                    <w:t>3.25/3.35 or higher based on overall hours required for continued participation.  Subject to review each semester.</w:t>
                  </w:r>
                </w:p>
                <w:p w:rsidR="005E7C00" w:rsidRPr="001167EB" w:rsidRDefault="005E7C00" w:rsidP="00553D75">
                  <w:pPr>
                    <w:rPr>
                      <w:rFonts w:ascii="Gautami" w:hAnsi="Gautami" w:cs="Gautami"/>
                      <w:color w:val="000000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</w:rPr>
                    <w:t>I understand that the above requirements must be met along with a minimum participation over 4 continuous long semesters in order to receive recognition at graduation as an “</w:t>
                  </w:r>
                  <w:proofErr w:type="spellStart"/>
                  <w:r w:rsidRPr="005E7C00">
                    <w:rPr>
                      <w:rFonts w:ascii="Gautami" w:hAnsi="Gautami" w:cs="Gautami"/>
                      <w:color w:val="000000"/>
                    </w:rPr>
                    <w:t>Attebury</w:t>
                  </w:r>
                  <w:proofErr w:type="spellEnd"/>
                  <w:r w:rsidRPr="005E7C00">
                    <w:rPr>
                      <w:rFonts w:ascii="Gautami" w:hAnsi="Gautami" w:cs="Gautami"/>
                      <w:color w:val="000000"/>
                    </w:rPr>
                    <w:t xml:space="preserve"> Honors Scholar”, notation on my official transcript, and an Honors medallion.</w:t>
                  </w:r>
                </w:p>
                <w:p w:rsidR="005E7C00" w:rsidRPr="00046075" w:rsidRDefault="005E7C00" w:rsidP="00046075">
                  <w:pPr>
                    <w:rPr>
                      <w:rFonts w:ascii="Gautami" w:hAnsi="Gautami" w:cs="Gautami"/>
                      <w:color w:val="000000"/>
                      <w:sz w:val="16"/>
                      <w:szCs w:val="16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</w:rPr>
                    <w:t>_________</w:t>
                  </w:r>
                  <w:r>
                    <w:rPr>
                      <w:rFonts w:ascii="Gautami" w:hAnsi="Gautami" w:cs="Gautami"/>
                      <w:color w:val="000000"/>
                    </w:rPr>
                    <w:t>________________________________</w:t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 xml:space="preserve">         </w:t>
                  </w:r>
                  <w:r>
                    <w:rPr>
                      <w:rFonts w:ascii="Gautami" w:hAnsi="Gautami" w:cs="Gautami"/>
                      <w:color w:val="000000"/>
                    </w:rPr>
                    <w:t>_</w:t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>_____________</w:t>
                  </w:r>
                </w:p>
                <w:p w:rsidR="005E7C00" w:rsidRPr="005E7C00" w:rsidRDefault="005E7C00" w:rsidP="00046075">
                  <w:pPr>
                    <w:rPr>
                      <w:rFonts w:ascii="Gautami" w:hAnsi="Gautami" w:cs="Gautami"/>
                      <w:color w:val="000000"/>
                    </w:rPr>
                  </w:pPr>
                  <w:r w:rsidRPr="005E7C00">
                    <w:rPr>
                      <w:rFonts w:ascii="Gautami" w:hAnsi="Gautami" w:cs="Gautami"/>
                      <w:color w:val="000000"/>
                    </w:rPr>
                    <w:t xml:space="preserve">Student Signature                                </w:t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ab/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ab/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ab/>
                    <w:t xml:space="preserve">    </w:t>
                  </w:r>
                  <w:r>
                    <w:rPr>
                      <w:rFonts w:ascii="Gautami" w:hAnsi="Gautami" w:cs="Gautami"/>
                      <w:color w:val="000000"/>
                    </w:rPr>
                    <w:t xml:space="preserve"> </w:t>
                  </w:r>
                  <w:r w:rsidRPr="005E7C00">
                    <w:rPr>
                      <w:rFonts w:ascii="Gautami" w:hAnsi="Gautami" w:cs="Gautami"/>
                      <w:color w:val="000000"/>
                    </w:rPr>
                    <w:t>Date</w:t>
                  </w:r>
                </w:p>
                <w:p w:rsidR="005E7C00" w:rsidRPr="001167EB" w:rsidRDefault="005E7C00" w:rsidP="00553D75">
                  <w:pPr>
                    <w:rPr>
                      <w:rFonts w:ascii="Gautami" w:hAnsi="Gautami" w:cs="Gautami"/>
                      <w:color w:val="000000"/>
                      <w:sz w:val="8"/>
                      <w:szCs w:val="8"/>
                    </w:rPr>
                  </w:pPr>
                </w:p>
                <w:p w:rsidR="005E7C00" w:rsidRPr="005E7C00" w:rsidRDefault="001167EB" w:rsidP="00553D75">
                  <w:pPr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>The Honors o</w:t>
                  </w:r>
                  <w:r w:rsidR="005E7C00" w:rsidRPr="005E7C00"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 xml:space="preserve">ffice </w:t>
                  </w:r>
                  <w:r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 xml:space="preserve">should be notified </w:t>
                  </w:r>
                  <w:r w:rsidR="005E7C00" w:rsidRPr="005E7C00"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 xml:space="preserve">no later than </w:t>
                  </w:r>
                  <w:r w:rsidR="00716453"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>one semester prior to the semester</w:t>
                  </w:r>
                  <w:bookmarkStart w:id="0" w:name="_GoBack"/>
                  <w:bookmarkEnd w:id="0"/>
                  <w:r w:rsidR="005E7C00" w:rsidRPr="005E7C00">
                    <w:rPr>
                      <w:rFonts w:ascii="Gautami" w:hAnsi="Gautami" w:cs="Gautami"/>
                      <w:color w:val="000000"/>
                      <w:sz w:val="22"/>
                      <w:szCs w:val="22"/>
                    </w:rPr>
                    <w:t xml:space="preserve"> you plan to graduate. </w:t>
                  </w:r>
                </w:p>
                <w:p w:rsidR="005E7C00" w:rsidRDefault="005E7C00" w:rsidP="00553D75"/>
                <w:p w:rsidR="005E7C00" w:rsidRDefault="005E7C00"/>
              </w:txbxContent>
            </v:textbox>
          </v:shape>
        </w:pict>
      </w:r>
      <w:r w:rsidR="00630570" w:rsidRPr="005E7C00">
        <w:rPr>
          <w:rFonts w:ascii="Gautami" w:hAnsi="Gautami" w:cs="Gautami"/>
          <w:b/>
          <w:color w:val="000000"/>
          <w:sz w:val="26"/>
        </w:rPr>
        <w:t xml:space="preserve">During the </w:t>
      </w:r>
      <w:r w:rsidR="005B7640">
        <w:rPr>
          <w:rFonts w:ascii="Gautami" w:hAnsi="Gautami" w:cs="Gautami"/>
          <w:b/>
          <w:color w:val="000000"/>
          <w:sz w:val="26"/>
        </w:rPr>
        <w:t>upcoming</w:t>
      </w:r>
      <w:r w:rsidR="00E91B98" w:rsidRPr="005E7C00">
        <w:rPr>
          <w:rFonts w:ascii="Gautami" w:hAnsi="Gautami" w:cs="Gautami"/>
          <w:b/>
          <w:color w:val="000000"/>
          <w:sz w:val="26"/>
        </w:rPr>
        <w:t xml:space="preserve"> semester, I plan to live: in dorm / at home / </w:t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E91B98" w:rsidRPr="005E7C00">
        <w:rPr>
          <w:rFonts w:ascii="Gautami" w:hAnsi="Gautami" w:cs="Gautami"/>
          <w:b/>
          <w:color w:val="000000"/>
          <w:sz w:val="26"/>
        </w:rPr>
        <w:softHyphen/>
      </w:r>
      <w:r w:rsidR="005E7C00" w:rsidRPr="005E7C00">
        <w:rPr>
          <w:rFonts w:ascii="Gautami" w:hAnsi="Gautami" w:cs="Gautami"/>
          <w:b/>
          <w:color w:val="000000"/>
          <w:sz w:val="26"/>
        </w:rPr>
        <w:t>off campus housing</w:t>
      </w:r>
    </w:p>
    <w:sectPr w:rsidR="00E91B98" w:rsidRPr="005E7C00" w:rsidSect="005E7C00"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9F" w:rsidRDefault="00A1159F" w:rsidP="00306270">
      <w:r>
        <w:separator/>
      </w:r>
    </w:p>
  </w:endnote>
  <w:endnote w:type="continuationSeparator" w:id="0">
    <w:p w:rsidR="00A1159F" w:rsidRDefault="00A1159F" w:rsidP="0030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00" w:rsidRDefault="001167EB">
    <w:pPr>
      <w:pStyle w:val="Footer"/>
      <w:rPr>
        <w:sz w:val="16"/>
        <w:szCs w:val="16"/>
      </w:rPr>
    </w:pPr>
    <w:r>
      <w:rPr>
        <w:sz w:val="16"/>
        <w:szCs w:val="16"/>
      </w:rPr>
      <w:t>Spring 2013</w:t>
    </w:r>
  </w:p>
  <w:p w:rsidR="005E7C00" w:rsidRPr="00306270" w:rsidRDefault="005E7C0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9F" w:rsidRDefault="00A1159F" w:rsidP="00306270">
      <w:r>
        <w:separator/>
      </w:r>
    </w:p>
  </w:footnote>
  <w:footnote w:type="continuationSeparator" w:id="0">
    <w:p w:rsidR="00A1159F" w:rsidRDefault="00A1159F" w:rsidP="00306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E7"/>
    <w:multiLevelType w:val="hybridMultilevel"/>
    <w:tmpl w:val="344EEB32"/>
    <w:lvl w:ilvl="0" w:tplc="FFFFFFFF"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E0403"/>
    <w:multiLevelType w:val="hybridMultilevel"/>
    <w:tmpl w:val="3F449114"/>
    <w:lvl w:ilvl="0" w:tplc="FFFFFFFF"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F0662"/>
    <w:multiLevelType w:val="hybridMultilevel"/>
    <w:tmpl w:val="4044E736"/>
    <w:lvl w:ilvl="0" w:tplc="FFFFFFFF"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3">
    <w:nsid w:val="46503401"/>
    <w:multiLevelType w:val="hybridMultilevel"/>
    <w:tmpl w:val="9200B49C"/>
    <w:lvl w:ilvl="0" w:tplc="FFFFFFFF"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619EC"/>
    <w:multiLevelType w:val="hybridMultilevel"/>
    <w:tmpl w:val="6EA88DE6"/>
    <w:lvl w:ilvl="0" w:tplc="FFFFFFFF"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BA"/>
    <w:rsid w:val="00012EF6"/>
    <w:rsid w:val="00015E90"/>
    <w:rsid w:val="000352E1"/>
    <w:rsid w:val="000400E1"/>
    <w:rsid w:val="00046075"/>
    <w:rsid w:val="00053923"/>
    <w:rsid w:val="000A2958"/>
    <w:rsid w:val="000A6A9D"/>
    <w:rsid w:val="000A7C64"/>
    <w:rsid w:val="000B5CE1"/>
    <w:rsid w:val="000F7907"/>
    <w:rsid w:val="001167EB"/>
    <w:rsid w:val="00121927"/>
    <w:rsid w:val="0012420C"/>
    <w:rsid w:val="0012764B"/>
    <w:rsid w:val="00127F55"/>
    <w:rsid w:val="001406E1"/>
    <w:rsid w:val="00152C4E"/>
    <w:rsid w:val="00161B48"/>
    <w:rsid w:val="0017465D"/>
    <w:rsid w:val="001833E1"/>
    <w:rsid w:val="001919CC"/>
    <w:rsid w:val="001964BD"/>
    <w:rsid w:val="00196C26"/>
    <w:rsid w:val="001C26A3"/>
    <w:rsid w:val="001D66C2"/>
    <w:rsid w:val="001F38B3"/>
    <w:rsid w:val="00212B91"/>
    <w:rsid w:val="00222CE9"/>
    <w:rsid w:val="00236065"/>
    <w:rsid w:val="0023727E"/>
    <w:rsid w:val="00241599"/>
    <w:rsid w:val="00245A2B"/>
    <w:rsid w:val="00250B05"/>
    <w:rsid w:val="00284BA5"/>
    <w:rsid w:val="002916AB"/>
    <w:rsid w:val="002A10E6"/>
    <w:rsid w:val="002B2E43"/>
    <w:rsid w:val="002B5555"/>
    <w:rsid w:val="002D67EB"/>
    <w:rsid w:val="002E08C7"/>
    <w:rsid w:val="002E39FB"/>
    <w:rsid w:val="002E3B8A"/>
    <w:rsid w:val="00306270"/>
    <w:rsid w:val="00343689"/>
    <w:rsid w:val="00344887"/>
    <w:rsid w:val="00345324"/>
    <w:rsid w:val="003619F6"/>
    <w:rsid w:val="00365B1D"/>
    <w:rsid w:val="00390C3D"/>
    <w:rsid w:val="00390CDA"/>
    <w:rsid w:val="003A1BD1"/>
    <w:rsid w:val="003A401D"/>
    <w:rsid w:val="003E69AF"/>
    <w:rsid w:val="00401BCE"/>
    <w:rsid w:val="00406514"/>
    <w:rsid w:val="004130F5"/>
    <w:rsid w:val="00422371"/>
    <w:rsid w:val="00433E92"/>
    <w:rsid w:val="00436B67"/>
    <w:rsid w:val="00442093"/>
    <w:rsid w:val="00447426"/>
    <w:rsid w:val="00473EF5"/>
    <w:rsid w:val="00475102"/>
    <w:rsid w:val="004955BA"/>
    <w:rsid w:val="00496E3D"/>
    <w:rsid w:val="004C67A5"/>
    <w:rsid w:val="004D30E3"/>
    <w:rsid w:val="004E01D4"/>
    <w:rsid w:val="004E7568"/>
    <w:rsid w:val="005343C2"/>
    <w:rsid w:val="00553D75"/>
    <w:rsid w:val="00561118"/>
    <w:rsid w:val="005B7640"/>
    <w:rsid w:val="005C17E0"/>
    <w:rsid w:val="005C561E"/>
    <w:rsid w:val="005C7436"/>
    <w:rsid w:val="005E26FF"/>
    <w:rsid w:val="005E2814"/>
    <w:rsid w:val="005E7C00"/>
    <w:rsid w:val="005F4471"/>
    <w:rsid w:val="005F7CA8"/>
    <w:rsid w:val="00602706"/>
    <w:rsid w:val="006055B1"/>
    <w:rsid w:val="00613D64"/>
    <w:rsid w:val="00630570"/>
    <w:rsid w:val="00633877"/>
    <w:rsid w:val="00656CCB"/>
    <w:rsid w:val="00664510"/>
    <w:rsid w:val="00685431"/>
    <w:rsid w:val="006A3898"/>
    <w:rsid w:val="006B7D9C"/>
    <w:rsid w:val="006C4946"/>
    <w:rsid w:val="006C7832"/>
    <w:rsid w:val="006D2A41"/>
    <w:rsid w:val="006D6F99"/>
    <w:rsid w:val="006E1BBE"/>
    <w:rsid w:val="006F0916"/>
    <w:rsid w:val="007007C9"/>
    <w:rsid w:val="00716453"/>
    <w:rsid w:val="00720EFA"/>
    <w:rsid w:val="0072215E"/>
    <w:rsid w:val="00725A7D"/>
    <w:rsid w:val="0073573F"/>
    <w:rsid w:val="00747A2C"/>
    <w:rsid w:val="00755057"/>
    <w:rsid w:val="00757F19"/>
    <w:rsid w:val="00762433"/>
    <w:rsid w:val="00766FD4"/>
    <w:rsid w:val="007906C6"/>
    <w:rsid w:val="007C5604"/>
    <w:rsid w:val="007D68D2"/>
    <w:rsid w:val="007E143D"/>
    <w:rsid w:val="007E40D0"/>
    <w:rsid w:val="00803084"/>
    <w:rsid w:val="00805001"/>
    <w:rsid w:val="00805647"/>
    <w:rsid w:val="00817516"/>
    <w:rsid w:val="00823A15"/>
    <w:rsid w:val="00825E05"/>
    <w:rsid w:val="00842E3E"/>
    <w:rsid w:val="00880346"/>
    <w:rsid w:val="008A360C"/>
    <w:rsid w:val="008B1235"/>
    <w:rsid w:val="008B3CA9"/>
    <w:rsid w:val="008D1271"/>
    <w:rsid w:val="008D557A"/>
    <w:rsid w:val="008D6213"/>
    <w:rsid w:val="008D6F0E"/>
    <w:rsid w:val="008E0950"/>
    <w:rsid w:val="008F02AF"/>
    <w:rsid w:val="008F484D"/>
    <w:rsid w:val="00904595"/>
    <w:rsid w:val="00937613"/>
    <w:rsid w:val="00950D16"/>
    <w:rsid w:val="009552B2"/>
    <w:rsid w:val="009677E2"/>
    <w:rsid w:val="009B235F"/>
    <w:rsid w:val="009C220C"/>
    <w:rsid w:val="009F14A9"/>
    <w:rsid w:val="00A1159F"/>
    <w:rsid w:val="00A1327E"/>
    <w:rsid w:val="00A50B8B"/>
    <w:rsid w:val="00A6186F"/>
    <w:rsid w:val="00A65F1B"/>
    <w:rsid w:val="00A8137B"/>
    <w:rsid w:val="00A81B8A"/>
    <w:rsid w:val="00A948C3"/>
    <w:rsid w:val="00AA0B95"/>
    <w:rsid w:val="00AA46D5"/>
    <w:rsid w:val="00AA59A4"/>
    <w:rsid w:val="00AB7CAB"/>
    <w:rsid w:val="00AC629A"/>
    <w:rsid w:val="00AD24F9"/>
    <w:rsid w:val="00AE2857"/>
    <w:rsid w:val="00AF43DA"/>
    <w:rsid w:val="00B1230C"/>
    <w:rsid w:val="00B12EA2"/>
    <w:rsid w:val="00B25EE4"/>
    <w:rsid w:val="00B65C07"/>
    <w:rsid w:val="00B8057C"/>
    <w:rsid w:val="00BC5481"/>
    <w:rsid w:val="00BD39F6"/>
    <w:rsid w:val="00BF30F8"/>
    <w:rsid w:val="00C00FFE"/>
    <w:rsid w:val="00C12125"/>
    <w:rsid w:val="00C13852"/>
    <w:rsid w:val="00C157D0"/>
    <w:rsid w:val="00C308A2"/>
    <w:rsid w:val="00C44D12"/>
    <w:rsid w:val="00CA2DE0"/>
    <w:rsid w:val="00CC27E6"/>
    <w:rsid w:val="00CD2A1F"/>
    <w:rsid w:val="00CE0B09"/>
    <w:rsid w:val="00CF40D7"/>
    <w:rsid w:val="00D01866"/>
    <w:rsid w:val="00D03ED1"/>
    <w:rsid w:val="00D04C2A"/>
    <w:rsid w:val="00D06F8C"/>
    <w:rsid w:val="00D33024"/>
    <w:rsid w:val="00D517BA"/>
    <w:rsid w:val="00D564DB"/>
    <w:rsid w:val="00D957EA"/>
    <w:rsid w:val="00DB1C29"/>
    <w:rsid w:val="00DC1077"/>
    <w:rsid w:val="00DF1E69"/>
    <w:rsid w:val="00E041DD"/>
    <w:rsid w:val="00E12207"/>
    <w:rsid w:val="00E149CF"/>
    <w:rsid w:val="00E234A3"/>
    <w:rsid w:val="00E25D93"/>
    <w:rsid w:val="00E340FE"/>
    <w:rsid w:val="00E4793A"/>
    <w:rsid w:val="00E47944"/>
    <w:rsid w:val="00E47FCE"/>
    <w:rsid w:val="00E53D11"/>
    <w:rsid w:val="00E554EA"/>
    <w:rsid w:val="00E632F7"/>
    <w:rsid w:val="00E6356A"/>
    <w:rsid w:val="00E841B8"/>
    <w:rsid w:val="00E91B98"/>
    <w:rsid w:val="00E93EE0"/>
    <w:rsid w:val="00E940A3"/>
    <w:rsid w:val="00EB0828"/>
    <w:rsid w:val="00EB213F"/>
    <w:rsid w:val="00EB4144"/>
    <w:rsid w:val="00EC46F9"/>
    <w:rsid w:val="00ED345B"/>
    <w:rsid w:val="00ED414D"/>
    <w:rsid w:val="00EE7670"/>
    <w:rsid w:val="00F03B93"/>
    <w:rsid w:val="00F075A7"/>
    <w:rsid w:val="00F126FA"/>
    <w:rsid w:val="00F1398D"/>
    <w:rsid w:val="00F2375D"/>
    <w:rsid w:val="00F54D08"/>
    <w:rsid w:val="00F72DDF"/>
    <w:rsid w:val="00F7438D"/>
    <w:rsid w:val="00F87B23"/>
    <w:rsid w:val="00FD6382"/>
    <w:rsid w:val="00FD6987"/>
    <w:rsid w:val="00FE13EC"/>
    <w:rsid w:val="00FE4FE6"/>
    <w:rsid w:val="00FE506A"/>
    <w:rsid w:val="00FF423D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7B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17BA"/>
    <w:pPr>
      <w:jc w:val="center"/>
    </w:pPr>
    <w:rPr>
      <w:rFonts w:ascii="Lucida Grande" w:hAnsi="Lucida Grande"/>
      <w:b/>
      <w:color w:val="000000"/>
      <w:sz w:val="26"/>
    </w:rPr>
  </w:style>
  <w:style w:type="character" w:styleId="Emphasis">
    <w:name w:val="Emphasis"/>
    <w:qFormat/>
    <w:rsid w:val="00D517BA"/>
    <w:rPr>
      <w:i/>
      <w:iCs/>
    </w:rPr>
  </w:style>
  <w:style w:type="paragraph" w:styleId="BalloonText">
    <w:name w:val="Balloon Text"/>
    <w:basedOn w:val="Normal"/>
    <w:semiHidden/>
    <w:rsid w:val="00433E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270"/>
    <w:pPr>
      <w:ind w:left="720"/>
    </w:pPr>
  </w:style>
  <w:style w:type="paragraph" w:styleId="Header">
    <w:name w:val="header"/>
    <w:basedOn w:val="Normal"/>
    <w:link w:val="HeaderChar"/>
    <w:rsid w:val="00306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6270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306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6270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Program</vt:lpstr>
    </vt:vector>
  </TitlesOfParts>
  <Company>West Texas A&amp;M Univ.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Program</dc:title>
  <dc:creator>Walker, Kathey</dc:creator>
  <cp:lastModifiedBy>Williams, Melissa</cp:lastModifiedBy>
  <cp:revision>3</cp:revision>
  <cp:lastPrinted>2013-01-11T15:08:00Z</cp:lastPrinted>
  <dcterms:created xsi:type="dcterms:W3CDTF">2015-06-01T21:11:00Z</dcterms:created>
  <dcterms:modified xsi:type="dcterms:W3CDTF">2015-07-20T16:10:00Z</dcterms:modified>
</cp:coreProperties>
</file>