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70DE" w14:textId="77777777" w:rsidR="00B7510B" w:rsidRPr="003B74CE" w:rsidRDefault="0002331F">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noProof/>
          <w:color w:val="000000"/>
          <w:sz w:val="24"/>
          <w:szCs w:val="24"/>
        </w:rPr>
        <w:drawing>
          <wp:anchor distT="0" distB="0" distL="114300" distR="114300" simplePos="0" relativeHeight="251659264" behindDoc="0" locked="0" layoutInCell="1" allowOverlap="1" wp14:anchorId="7C6421B9" wp14:editId="289079E7">
            <wp:simplePos x="0" y="0"/>
            <wp:positionH relativeFrom="column">
              <wp:posOffset>-232117</wp:posOffset>
            </wp:positionH>
            <wp:positionV relativeFrom="paragraph">
              <wp:posOffset>0</wp:posOffset>
            </wp:positionV>
            <wp:extent cx="6322105" cy="3556184"/>
            <wp:effectExtent l="0" t="0" r="2540" b="0"/>
            <wp:wrapSquare wrapText="bothSides"/>
            <wp:docPr id="6" name="image2.jpg" descr="Para Mi Gente - Houston Mural Map"/>
            <wp:cNvGraphicFramePr/>
            <a:graphic xmlns:a="http://schemas.openxmlformats.org/drawingml/2006/main">
              <a:graphicData uri="http://schemas.openxmlformats.org/drawingml/2006/picture">
                <pic:pic xmlns:pic="http://schemas.openxmlformats.org/drawingml/2006/picture">
                  <pic:nvPicPr>
                    <pic:cNvPr id="0" name="image2.jpg" descr="Para Mi Gente - Houston Mural Map"/>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6322105" cy="3556184"/>
                    </a:xfrm>
                    <a:prstGeom prst="rect">
                      <a:avLst/>
                    </a:prstGeom>
                    <a:ln/>
                  </pic:spPr>
                </pic:pic>
              </a:graphicData>
            </a:graphic>
            <wp14:sizeRelH relativeFrom="page">
              <wp14:pctWidth>0</wp14:pctWidth>
            </wp14:sizeRelH>
            <wp14:sizeRelV relativeFrom="page">
              <wp14:pctHeight>0</wp14:pctHeight>
            </wp14:sizeRelV>
          </wp:anchor>
        </w:drawing>
      </w:r>
    </w:p>
    <w:p w14:paraId="2323D1B6" w14:textId="77777777" w:rsidR="00B7510B" w:rsidRPr="003B74CE" w:rsidRDefault="0002331F">
      <w:pPr>
        <w:pBdr>
          <w:top w:val="nil"/>
          <w:left w:val="nil"/>
          <w:bottom w:val="nil"/>
          <w:right w:val="nil"/>
          <w:between w:val="nil"/>
        </w:pBdr>
        <w:spacing w:after="0" w:line="240" w:lineRule="auto"/>
        <w:jc w:val="center"/>
        <w:rPr>
          <w:rFonts w:ascii="Palatino Linotype" w:eastAsia="Palatino Linotype" w:hAnsi="Palatino Linotype" w:cs="Palatino Linotype"/>
          <w:b/>
          <w:i/>
          <w:color w:val="000000"/>
          <w:sz w:val="24"/>
          <w:szCs w:val="24"/>
          <w:lang w:val="es-ES"/>
        </w:rPr>
      </w:pPr>
      <w:r w:rsidRPr="003B74CE">
        <w:rPr>
          <w:rFonts w:ascii="Palatino Linotype" w:eastAsia="Palatino Linotype" w:hAnsi="Palatino Linotype" w:cs="Palatino Linotype"/>
          <w:b/>
          <w:i/>
          <w:color w:val="000000"/>
          <w:sz w:val="24"/>
          <w:szCs w:val="24"/>
          <w:lang w:val="es-ES"/>
        </w:rPr>
        <w:t xml:space="preserve">“Para mi gente” Mural en Houston – artista Ignacio E. </w:t>
      </w:r>
      <w:proofErr w:type="spellStart"/>
      <w:r w:rsidRPr="003B74CE">
        <w:rPr>
          <w:rFonts w:ascii="Palatino Linotype" w:eastAsia="Palatino Linotype" w:hAnsi="Palatino Linotype" w:cs="Palatino Linotype"/>
          <w:b/>
          <w:i/>
          <w:color w:val="000000"/>
          <w:sz w:val="24"/>
          <w:szCs w:val="24"/>
          <w:lang w:val="es-ES"/>
        </w:rPr>
        <w:t>Sanchez</w:t>
      </w:r>
      <w:proofErr w:type="spellEnd"/>
    </w:p>
    <w:p w14:paraId="3030FD86" w14:textId="77777777" w:rsidR="00B7510B" w:rsidRPr="003B74CE" w:rsidRDefault="00B7510B">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lang w:val="es-ES"/>
        </w:rPr>
      </w:pPr>
    </w:p>
    <w:p w14:paraId="627ABF51" w14:textId="02F3D66E" w:rsidR="00662572" w:rsidRPr="00662572" w:rsidRDefault="00662572" w:rsidP="00662572">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36"/>
          <w:szCs w:val="36"/>
        </w:rPr>
      </w:pPr>
      <w:r>
        <w:rPr>
          <w:rFonts w:ascii="Palatino Linotype" w:eastAsia="Palatino Linotype" w:hAnsi="Palatino Linotype" w:cs="Palatino Linotype"/>
          <w:b/>
          <w:color w:val="000000"/>
          <w:sz w:val="36"/>
          <w:szCs w:val="36"/>
        </w:rPr>
        <w:t>SPAN 2313: Spanish for Heritage Speakers I – Fall 202</w:t>
      </w:r>
      <w:r w:rsidR="009A6DE8">
        <w:rPr>
          <w:rFonts w:ascii="Palatino Linotype" w:eastAsia="Palatino Linotype" w:hAnsi="Palatino Linotype" w:cs="Palatino Linotype"/>
          <w:b/>
          <w:color w:val="000000"/>
          <w:sz w:val="36"/>
          <w:szCs w:val="36"/>
        </w:rPr>
        <w:t>4</w:t>
      </w:r>
      <w:r>
        <w:rPr>
          <w:rFonts w:ascii="Palatino Linotype" w:eastAsia="Palatino Linotype" w:hAnsi="Palatino Linotype" w:cs="Palatino Linotype"/>
          <w:b/>
          <w:color w:val="000000"/>
          <w:sz w:val="36"/>
          <w:szCs w:val="36"/>
        </w:rPr>
        <w:t xml:space="preserve"> </w:t>
      </w:r>
    </w:p>
    <w:p w14:paraId="1A0A64C3" w14:textId="563CB56C" w:rsidR="00662572" w:rsidRDefault="009A6DE8" w:rsidP="00662572">
      <w:pPr>
        <w:jc w:val="center"/>
        <w:rPr>
          <w:rFonts w:ascii="Palatino Linotype" w:eastAsia="Palatino Linotype" w:hAnsi="Palatino Linotype" w:cs="Palatino Linotype"/>
          <w:b/>
          <w:color w:val="000000"/>
          <w:sz w:val="24"/>
          <w:szCs w:val="24"/>
        </w:rPr>
      </w:pPr>
      <w:r w:rsidRPr="00485FB8">
        <w:rPr>
          <w:rFonts w:ascii="Palatino Linotype" w:eastAsia="Palatino Linotype" w:hAnsi="Palatino Linotype" w:cs="Palatino Linotype"/>
          <w:b/>
          <w:color w:val="000000"/>
          <w:sz w:val="24"/>
          <w:szCs w:val="24"/>
          <w:highlight w:val="yellow"/>
        </w:rPr>
        <w:t>M-W</w:t>
      </w:r>
      <w:r w:rsidR="00662572" w:rsidRPr="00485FB8">
        <w:rPr>
          <w:rFonts w:ascii="Palatino Linotype" w:eastAsia="Palatino Linotype" w:hAnsi="Palatino Linotype" w:cs="Palatino Linotype"/>
          <w:b/>
          <w:color w:val="000000"/>
          <w:sz w:val="24"/>
          <w:szCs w:val="24"/>
          <w:highlight w:val="yellow"/>
        </w:rPr>
        <w:t xml:space="preserve"> 9:30am-10:45am CC307</w:t>
      </w:r>
      <w:r w:rsidR="00662572" w:rsidRPr="00702770">
        <w:rPr>
          <w:rFonts w:ascii="Palatino Linotype" w:eastAsia="Palatino Linotype" w:hAnsi="Palatino Linotype" w:cs="Palatino Linotype"/>
          <w:b/>
          <w:color w:val="000000"/>
          <w:sz w:val="24"/>
          <w:szCs w:val="24"/>
        </w:rPr>
        <w:t xml:space="preserve"> /</w:t>
      </w:r>
      <w:r w:rsidR="00662572">
        <w:rPr>
          <w:rFonts w:ascii="Palatino Linotype" w:eastAsia="Palatino Linotype" w:hAnsi="Palatino Linotype" w:cs="Palatino Linotype"/>
          <w:b/>
          <w:color w:val="000000"/>
          <w:sz w:val="24"/>
          <w:szCs w:val="24"/>
        </w:rPr>
        <w:t xml:space="preserve"> Prof. Eduardo </w:t>
      </w:r>
      <w:proofErr w:type="spellStart"/>
      <w:r w:rsidR="00662572">
        <w:rPr>
          <w:rFonts w:ascii="Palatino Linotype" w:eastAsia="Palatino Linotype" w:hAnsi="Palatino Linotype" w:cs="Palatino Linotype"/>
          <w:b/>
          <w:color w:val="000000"/>
          <w:sz w:val="24"/>
          <w:szCs w:val="24"/>
        </w:rPr>
        <w:t>Huaytán</w:t>
      </w:r>
      <w:proofErr w:type="spellEnd"/>
      <w:r w:rsidR="00662572">
        <w:rPr>
          <w:rFonts w:ascii="Palatino Linotype" w:eastAsia="Palatino Linotype" w:hAnsi="Palatino Linotype" w:cs="Palatino Linotype"/>
          <w:b/>
          <w:color w:val="000000"/>
          <w:sz w:val="24"/>
          <w:szCs w:val="24"/>
        </w:rPr>
        <w:t xml:space="preserve">-Martínez </w:t>
      </w:r>
      <w:r w:rsidR="00662572" w:rsidRPr="009A6DE8">
        <w:rPr>
          <w:rFonts w:ascii="Palatino Linotype" w:eastAsia="Palatino Linotype" w:hAnsi="Palatino Linotype" w:cs="Palatino Linotype"/>
          <w:b/>
          <w:color w:val="000000"/>
          <w:sz w:val="24"/>
          <w:szCs w:val="24"/>
          <w:highlight w:val="yellow"/>
        </w:rPr>
        <w:t>CC 320</w:t>
      </w:r>
      <w:r w:rsidR="003E4E86">
        <w:rPr>
          <w:rFonts w:ascii="Palatino Linotype" w:eastAsia="Palatino Linotype" w:hAnsi="Palatino Linotype" w:cs="Palatino Linotype"/>
          <w:b/>
          <w:color w:val="000000"/>
          <w:sz w:val="24"/>
          <w:szCs w:val="24"/>
        </w:rPr>
        <w:t>C</w:t>
      </w:r>
    </w:p>
    <w:p w14:paraId="1BC85A9E" w14:textId="77777777" w:rsidR="00662572" w:rsidRDefault="00662572" w:rsidP="00662572">
      <w:pPr>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Email: </w:t>
      </w:r>
      <w:r>
        <w:rPr>
          <w:rFonts w:ascii="Palatino Linotype" w:eastAsia="Palatino Linotype" w:hAnsi="Palatino Linotype" w:cs="Palatino Linotype"/>
          <w:color w:val="000000"/>
          <w:sz w:val="24"/>
          <w:szCs w:val="24"/>
        </w:rPr>
        <w:t xml:space="preserve">ehuaytan@wtamu.edu </w:t>
      </w:r>
      <w:r>
        <w:rPr>
          <w:rFonts w:ascii="Palatino Linotype" w:eastAsia="Palatino Linotype" w:hAnsi="Palatino Linotype" w:cs="Palatino Linotype"/>
          <w:b/>
          <w:color w:val="000000"/>
          <w:sz w:val="24"/>
          <w:szCs w:val="24"/>
        </w:rPr>
        <w:t xml:space="preserve">Office Phone: </w:t>
      </w:r>
      <w:r w:rsidRPr="003E4E86">
        <w:rPr>
          <w:rFonts w:ascii="Palatino Linotype" w:eastAsia="Palatino Linotype" w:hAnsi="Palatino Linotype" w:cs="Palatino Linotype"/>
          <w:color w:val="000000"/>
          <w:sz w:val="24"/>
          <w:szCs w:val="24"/>
          <w:highlight w:val="yellow"/>
        </w:rPr>
        <w:t>806-651-2462</w:t>
      </w:r>
    </w:p>
    <w:p w14:paraId="704927B4" w14:textId="5A6C8156" w:rsidR="00662572" w:rsidRDefault="00662572" w:rsidP="00662572">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8"/>
          <w:szCs w:val="28"/>
        </w:rPr>
      </w:pPr>
      <w:r w:rsidRPr="00485FB8">
        <w:rPr>
          <w:rFonts w:ascii="Palatino" w:hAnsi="Palatino"/>
          <w:b/>
          <w:sz w:val="24"/>
          <w:szCs w:val="24"/>
          <w:highlight w:val="yellow"/>
        </w:rPr>
        <w:t xml:space="preserve">Office Hours: </w:t>
      </w:r>
      <w:r w:rsidR="009A6DE8" w:rsidRPr="00485FB8">
        <w:rPr>
          <w:rFonts w:ascii="Palatino" w:hAnsi="Palatino"/>
          <w:sz w:val="24"/>
          <w:szCs w:val="24"/>
          <w:highlight w:val="yellow"/>
        </w:rPr>
        <w:t>T</w:t>
      </w:r>
      <w:r w:rsidRPr="00485FB8">
        <w:rPr>
          <w:rFonts w:ascii="Palatino" w:hAnsi="Palatino"/>
          <w:sz w:val="24"/>
          <w:szCs w:val="24"/>
          <w:highlight w:val="yellow"/>
        </w:rPr>
        <w:t>-</w:t>
      </w:r>
      <w:r w:rsidR="009A6DE8" w:rsidRPr="00485FB8">
        <w:rPr>
          <w:rFonts w:ascii="Palatino" w:hAnsi="Palatino"/>
          <w:sz w:val="24"/>
          <w:szCs w:val="24"/>
          <w:highlight w:val="yellow"/>
        </w:rPr>
        <w:t>TH</w:t>
      </w:r>
      <w:r w:rsidRPr="00485FB8">
        <w:rPr>
          <w:rFonts w:ascii="Palatino" w:hAnsi="Palatino"/>
          <w:sz w:val="24"/>
          <w:szCs w:val="24"/>
          <w:highlight w:val="yellow"/>
        </w:rPr>
        <w:t xml:space="preserve"> 11:00am-12:30pm / F 9:30am-12:30pm or by Appointment</w:t>
      </w:r>
    </w:p>
    <w:p w14:paraId="41850918" w14:textId="77777777" w:rsidR="00B7510B" w:rsidRPr="003B74CE" w:rsidRDefault="00B7510B">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4"/>
          <w:szCs w:val="24"/>
        </w:rPr>
      </w:pPr>
    </w:p>
    <w:p w14:paraId="27BABC5B"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Required materials:</w:t>
      </w:r>
    </w:p>
    <w:p w14:paraId="41D8B258"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Segoe UI Symbol" w:eastAsia="Palatino Linotype" w:hAnsi="Segoe UI Symbol" w:cs="Segoe UI Symbol"/>
          <w:color w:val="000000"/>
          <w:sz w:val="24"/>
          <w:szCs w:val="24"/>
        </w:rPr>
        <w:t>♦</w:t>
      </w:r>
      <w:r w:rsidRPr="003B74CE">
        <w:rPr>
          <w:rFonts w:ascii="Palatino Linotype" w:eastAsia="Palatino Linotype" w:hAnsi="Palatino Linotype" w:cs="Palatino Linotype"/>
          <w:color w:val="000000"/>
          <w:sz w:val="24"/>
          <w:szCs w:val="24"/>
        </w:rPr>
        <w:t xml:space="preserve">All Materials/Readings on </w:t>
      </w:r>
      <w:proofErr w:type="spellStart"/>
      <w:r w:rsidRPr="003B74CE">
        <w:rPr>
          <w:rFonts w:ascii="Palatino Linotype" w:eastAsia="Palatino Linotype" w:hAnsi="Palatino Linotype" w:cs="Palatino Linotype"/>
          <w:color w:val="000000"/>
          <w:sz w:val="24"/>
          <w:szCs w:val="24"/>
        </w:rPr>
        <w:t>WTClass</w:t>
      </w:r>
      <w:proofErr w:type="spellEnd"/>
      <w:r w:rsidRPr="003B74CE">
        <w:rPr>
          <w:rFonts w:ascii="Palatino Linotype" w:eastAsia="Palatino Linotype" w:hAnsi="Palatino Linotype" w:cs="Palatino Linotype"/>
          <w:color w:val="000000"/>
          <w:sz w:val="24"/>
          <w:szCs w:val="24"/>
        </w:rPr>
        <w:t xml:space="preserve"> and Online as Instructed</w:t>
      </w:r>
    </w:p>
    <w:p w14:paraId="313EB828"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4E2B965F"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Recommended materials:</w:t>
      </w:r>
    </w:p>
    <w:p w14:paraId="79348B0E"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Segoe UI Symbol" w:eastAsia="Palatino Linotype" w:hAnsi="Segoe UI Symbol" w:cs="Segoe UI Symbol"/>
          <w:color w:val="000000"/>
          <w:sz w:val="24"/>
          <w:szCs w:val="24"/>
        </w:rPr>
        <w:t>♦</w:t>
      </w:r>
      <w:r w:rsidRPr="003B74CE">
        <w:rPr>
          <w:rFonts w:ascii="Palatino Linotype" w:eastAsia="Palatino Linotype" w:hAnsi="Palatino Linotype" w:cs="Palatino Linotype"/>
          <w:color w:val="000000"/>
          <w:sz w:val="24"/>
          <w:szCs w:val="24"/>
        </w:rPr>
        <w:t xml:space="preserve"> Online Dictionaries: Spanish/English – www.wordreference.com, linguee.com</w:t>
      </w:r>
    </w:p>
    <w:p w14:paraId="6FC7A267"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 xml:space="preserve">   Spanish – </w:t>
      </w:r>
      <w:hyperlink r:id="rId9">
        <w:r w:rsidRPr="003B74CE">
          <w:rPr>
            <w:rFonts w:ascii="Palatino Linotype" w:eastAsia="Palatino Linotype" w:hAnsi="Palatino Linotype" w:cs="Palatino Linotype"/>
            <w:color w:val="0000FF"/>
            <w:sz w:val="24"/>
            <w:szCs w:val="24"/>
            <w:u w:val="single"/>
          </w:rPr>
          <w:t>www.rae.es</w:t>
        </w:r>
      </w:hyperlink>
    </w:p>
    <w:p w14:paraId="58AE2F3F"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Segoe UI Symbol" w:eastAsia="Palatino Linotype" w:hAnsi="Segoe UI Symbol" w:cs="Segoe UI Symbol"/>
          <w:color w:val="000000"/>
          <w:sz w:val="24"/>
          <w:szCs w:val="24"/>
        </w:rPr>
        <w:t>♦</w:t>
      </w:r>
      <w:r w:rsidRPr="003B74CE">
        <w:rPr>
          <w:rFonts w:ascii="Palatino Linotype" w:eastAsia="Palatino Linotype" w:hAnsi="Palatino Linotype" w:cs="Palatino Linotype"/>
          <w:color w:val="000000"/>
          <w:sz w:val="24"/>
          <w:szCs w:val="24"/>
        </w:rPr>
        <w:t xml:space="preserve"> MLA Style Center (8</w:t>
      </w:r>
      <w:r w:rsidRPr="003B74CE">
        <w:rPr>
          <w:rFonts w:ascii="Palatino Linotype" w:eastAsia="Palatino Linotype" w:hAnsi="Palatino Linotype" w:cs="Palatino Linotype"/>
          <w:color w:val="000000"/>
          <w:sz w:val="24"/>
          <w:szCs w:val="24"/>
          <w:vertAlign w:val="superscript"/>
        </w:rPr>
        <w:t>th</w:t>
      </w:r>
      <w:r w:rsidRPr="003B74CE">
        <w:rPr>
          <w:rFonts w:ascii="Palatino Linotype" w:eastAsia="Palatino Linotype" w:hAnsi="Palatino Linotype" w:cs="Palatino Linotype"/>
          <w:color w:val="000000"/>
          <w:sz w:val="24"/>
          <w:szCs w:val="24"/>
        </w:rPr>
        <w:t xml:space="preserve"> ed.): </w:t>
      </w:r>
      <w:hyperlink r:id="rId10">
        <w:r w:rsidRPr="003B74CE">
          <w:rPr>
            <w:rFonts w:ascii="Palatino Linotype" w:eastAsia="Palatino Linotype" w:hAnsi="Palatino Linotype" w:cs="Palatino Linotype"/>
            <w:color w:val="0000FF"/>
            <w:sz w:val="24"/>
            <w:szCs w:val="24"/>
            <w:u w:val="single"/>
          </w:rPr>
          <w:t>https://style.mla.org</w:t>
        </w:r>
      </w:hyperlink>
    </w:p>
    <w:p w14:paraId="2D575808"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FF"/>
          <w:sz w:val="24"/>
          <w:szCs w:val="24"/>
          <w:u w:val="single"/>
        </w:rPr>
      </w:pPr>
      <w:r w:rsidRPr="003B74CE">
        <w:rPr>
          <w:rFonts w:ascii="Segoe UI Symbol" w:eastAsia="Palatino Linotype" w:hAnsi="Segoe UI Symbol" w:cs="Segoe UI Symbol"/>
          <w:color w:val="000000"/>
          <w:sz w:val="24"/>
          <w:szCs w:val="24"/>
        </w:rPr>
        <w:t>♦</w:t>
      </w:r>
      <w:r w:rsidRPr="003B74CE">
        <w:rPr>
          <w:rFonts w:ascii="Palatino Linotype" w:eastAsia="Palatino Linotype" w:hAnsi="Palatino Linotype" w:cs="Palatino Linotype"/>
          <w:color w:val="000000"/>
          <w:sz w:val="24"/>
          <w:szCs w:val="24"/>
        </w:rPr>
        <w:t xml:space="preserve"> MLA style assistance from the Purdue OWL: </w:t>
      </w:r>
      <w:hyperlink r:id="rId11">
        <w:r w:rsidRPr="003B74CE">
          <w:rPr>
            <w:rFonts w:ascii="Palatino Linotype" w:eastAsia="Palatino Linotype" w:hAnsi="Palatino Linotype" w:cs="Palatino Linotype"/>
            <w:color w:val="0000FF"/>
            <w:sz w:val="24"/>
            <w:szCs w:val="24"/>
            <w:u w:val="single"/>
          </w:rPr>
          <w:t>https://owl.english.purdue.edu/owl/resource/747/01/</w:t>
        </w:r>
      </w:hyperlink>
    </w:p>
    <w:p w14:paraId="0AD90413"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427E0639" w14:textId="77777777" w:rsidR="00B7510B" w:rsidRPr="003B74CE" w:rsidRDefault="0002331F">
      <w:pPr>
        <w:rPr>
          <w:rFonts w:ascii="Palatino Linotype" w:eastAsia="Palatino Linotype" w:hAnsi="Palatino Linotype" w:cs="Palatino Linotype"/>
          <w:sz w:val="24"/>
          <w:szCs w:val="24"/>
        </w:rPr>
      </w:pPr>
      <w:r w:rsidRPr="003B74CE">
        <w:rPr>
          <w:rFonts w:ascii="Palatino Linotype" w:eastAsia="Palatino Linotype" w:hAnsi="Palatino Linotype" w:cs="Palatino Linotype"/>
          <w:b/>
          <w:sz w:val="24"/>
          <w:szCs w:val="24"/>
        </w:rPr>
        <w:t>Course Description:</w:t>
      </w:r>
      <w:r w:rsidRPr="003B74CE">
        <w:rPr>
          <w:rFonts w:ascii="Palatino Linotype" w:eastAsia="Palatino Linotype" w:hAnsi="Palatino Linotype" w:cs="Palatino Linotype"/>
          <w:sz w:val="24"/>
          <w:szCs w:val="24"/>
        </w:rPr>
        <w:t xml:space="preserve"> This course will enhance your Spanish language skills by providing you with new and important contexts for the use of Spanish. It is not designed to “reform” your language abilities, but to add to them specific proficiencies </w:t>
      </w:r>
      <w:r w:rsidRPr="003B74CE">
        <w:rPr>
          <w:rFonts w:ascii="Palatino Linotype" w:eastAsia="Palatino Linotype" w:hAnsi="Palatino Linotype" w:cs="Palatino Linotype"/>
          <w:sz w:val="24"/>
          <w:szCs w:val="24"/>
        </w:rPr>
        <w:lastRenderedPageBreak/>
        <w:t xml:space="preserve">directly related to professional activities, community interaction, and cultural awareness. Additionally, this course will develop your bilingual range through weekly reading, writing, and oral presentation assignments. </w:t>
      </w:r>
      <w:r w:rsidRPr="003B74CE">
        <w:rPr>
          <w:rFonts w:ascii="Palatino Linotype" w:eastAsia="Palatino Linotype" w:hAnsi="Palatino Linotype" w:cs="Palatino Linotype"/>
          <w:color w:val="000000"/>
          <w:sz w:val="24"/>
          <w:szCs w:val="24"/>
        </w:rPr>
        <w:t xml:space="preserve">This course will also introduce you to several important social and cultural themes that have helped shape the Hispanic world. You will also gain further insight to the complex cultural dynamic of Spanish speakers in the United States. Through various forms of media such as literature, non-fiction, journalism, television, and film, you will be able to address questions about bilingualism, immigration, national and cultural borders, oral history, and globalization that will simultaneously expand your language proficiency. </w:t>
      </w:r>
      <w:r w:rsidRPr="003B74CE">
        <w:rPr>
          <w:rFonts w:ascii="Palatino Linotype" w:eastAsia="Palatino Linotype" w:hAnsi="Palatino Linotype" w:cs="Palatino Linotype"/>
          <w:sz w:val="24"/>
          <w:szCs w:val="24"/>
        </w:rPr>
        <w:t xml:space="preserve">This course will be conducted through class discussion, writing exercises, and presentations. The course will be conducted entirely in Spanish. </w:t>
      </w:r>
    </w:p>
    <w:p w14:paraId="77C190D2" w14:textId="77777777" w:rsidR="00B7510B" w:rsidRPr="003B74CE" w:rsidRDefault="00023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Linotype" w:hAnsi="Palatino Linotype" w:cs="Times New Roman"/>
          <w:b/>
          <w:sz w:val="24"/>
          <w:szCs w:val="24"/>
        </w:rPr>
      </w:pPr>
      <w:r w:rsidRPr="003B74CE">
        <w:rPr>
          <w:rFonts w:ascii="Palatino Linotype" w:eastAsia="Palatino Linotype" w:hAnsi="Palatino Linotype" w:cs="Times New Roman"/>
          <w:b/>
          <w:sz w:val="24"/>
          <w:szCs w:val="24"/>
        </w:rPr>
        <w:t>Course Objectives/Learning Outcomes</w:t>
      </w:r>
    </w:p>
    <w:p w14:paraId="57DDB981" w14:textId="77777777" w:rsidR="00B7510B" w:rsidRPr="003B74CE" w:rsidRDefault="0002331F">
      <w:pPr>
        <w:numPr>
          <w:ilvl w:val="0"/>
          <w:numId w:val="6"/>
        </w:numPr>
        <w:pBdr>
          <w:top w:val="nil"/>
          <w:left w:val="nil"/>
          <w:bottom w:val="nil"/>
          <w:right w:val="nil"/>
          <w:between w:val="nil"/>
        </w:pBdr>
        <w:spacing w:after="0" w:line="240" w:lineRule="auto"/>
        <w:rPr>
          <w:rFonts w:ascii="Palatino Linotype" w:eastAsia="Palatino Linotype" w:hAnsi="Palatino Linotype" w:cs="Times New Roman"/>
          <w:color w:val="000000"/>
          <w:sz w:val="24"/>
          <w:szCs w:val="24"/>
        </w:rPr>
      </w:pPr>
      <w:r w:rsidRPr="003B74CE">
        <w:rPr>
          <w:rFonts w:ascii="Palatino Linotype" w:eastAsia="Palatino Linotype" w:hAnsi="Palatino Linotype" w:cs="Times New Roman"/>
          <w:color w:val="000000"/>
          <w:sz w:val="24"/>
          <w:szCs w:val="24"/>
        </w:rPr>
        <w:t>Improve reading, writing, listening comprehension, and speaking skills in Spanish.</w:t>
      </w:r>
    </w:p>
    <w:p w14:paraId="70227562" w14:textId="77777777" w:rsidR="00B7510B" w:rsidRPr="003B74CE" w:rsidRDefault="0002331F">
      <w:pPr>
        <w:numPr>
          <w:ilvl w:val="0"/>
          <w:numId w:val="6"/>
        </w:numPr>
        <w:pBdr>
          <w:top w:val="nil"/>
          <w:left w:val="nil"/>
          <w:bottom w:val="nil"/>
          <w:right w:val="nil"/>
          <w:between w:val="nil"/>
        </w:pBdr>
        <w:spacing w:after="0" w:line="240" w:lineRule="auto"/>
        <w:rPr>
          <w:rFonts w:ascii="Palatino Linotype" w:eastAsia="Palatino Linotype" w:hAnsi="Palatino Linotype" w:cs="Times New Roman"/>
          <w:color w:val="000000"/>
          <w:sz w:val="24"/>
          <w:szCs w:val="24"/>
        </w:rPr>
      </w:pPr>
      <w:r w:rsidRPr="003B74CE">
        <w:rPr>
          <w:rFonts w:ascii="Palatino Linotype" w:eastAsia="Palatino Linotype" w:hAnsi="Palatino Linotype" w:cs="Times New Roman"/>
          <w:color w:val="000000"/>
          <w:sz w:val="24"/>
          <w:szCs w:val="24"/>
        </w:rPr>
        <w:t>Engage in critical discussions about literary and cultural issues.</w:t>
      </w:r>
    </w:p>
    <w:p w14:paraId="74FE238A" w14:textId="77777777" w:rsidR="00B7510B" w:rsidRPr="003B74CE" w:rsidRDefault="0002331F">
      <w:pPr>
        <w:numPr>
          <w:ilvl w:val="0"/>
          <w:numId w:val="6"/>
        </w:numPr>
        <w:pBdr>
          <w:top w:val="nil"/>
          <w:left w:val="nil"/>
          <w:bottom w:val="nil"/>
          <w:right w:val="nil"/>
          <w:between w:val="nil"/>
        </w:pBdr>
        <w:spacing w:after="0" w:line="240" w:lineRule="auto"/>
        <w:rPr>
          <w:rFonts w:ascii="Palatino Linotype" w:eastAsia="Palatino Linotype" w:hAnsi="Palatino Linotype" w:cs="Times New Roman"/>
          <w:color w:val="000000"/>
          <w:sz w:val="24"/>
          <w:szCs w:val="24"/>
        </w:rPr>
      </w:pPr>
      <w:r w:rsidRPr="003B74CE">
        <w:rPr>
          <w:rFonts w:ascii="Palatino Linotype" w:eastAsia="Palatino Linotype" w:hAnsi="Palatino Linotype" w:cs="Times New Roman"/>
          <w:color w:val="000000"/>
          <w:sz w:val="24"/>
          <w:szCs w:val="24"/>
        </w:rPr>
        <w:t>Read advanced texts in Spanish (journalism, short stories, poetry, academic articles).</w:t>
      </w:r>
    </w:p>
    <w:p w14:paraId="54A6578C" w14:textId="77777777" w:rsidR="00B7510B" w:rsidRPr="003B74CE" w:rsidRDefault="0002331F">
      <w:pPr>
        <w:numPr>
          <w:ilvl w:val="0"/>
          <w:numId w:val="6"/>
        </w:numPr>
        <w:pBdr>
          <w:top w:val="nil"/>
          <w:left w:val="nil"/>
          <w:bottom w:val="nil"/>
          <w:right w:val="nil"/>
          <w:between w:val="nil"/>
        </w:pBdr>
        <w:spacing w:after="0" w:line="240" w:lineRule="auto"/>
        <w:rPr>
          <w:rFonts w:ascii="Palatino Linotype" w:eastAsia="Palatino Linotype" w:hAnsi="Palatino Linotype" w:cs="Times New Roman"/>
          <w:color w:val="000000"/>
          <w:sz w:val="24"/>
          <w:szCs w:val="24"/>
        </w:rPr>
      </w:pPr>
      <w:r w:rsidRPr="003B74CE">
        <w:rPr>
          <w:rFonts w:ascii="Palatino Linotype" w:eastAsia="Palatino Linotype" w:hAnsi="Palatino Linotype" w:cs="Times New Roman"/>
          <w:color w:val="000000"/>
          <w:sz w:val="24"/>
          <w:szCs w:val="24"/>
        </w:rPr>
        <w:t>Improve presentation skills and more advanced forms of conversation in Spanish.</w:t>
      </w:r>
    </w:p>
    <w:p w14:paraId="0C797DCA" w14:textId="77777777" w:rsidR="00B7510B" w:rsidRPr="003B74CE" w:rsidRDefault="0002331F">
      <w:pPr>
        <w:numPr>
          <w:ilvl w:val="0"/>
          <w:numId w:val="6"/>
        </w:numPr>
        <w:pBdr>
          <w:top w:val="nil"/>
          <w:left w:val="nil"/>
          <w:bottom w:val="nil"/>
          <w:right w:val="nil"/>
          <w:between w:val="nil"/>
        </w:pBdr>
        <w:spacing w:after="0" w:line="240" w:lineRule="auto"/>
        <w:rPr>
          <w:rFonts w:ascii="Palatino Linotype" w:eastAsia="Palatino Linotype" w:hAnsi="Palatino Linotype" w:cs="Times New Roman"/>
          <w:color w:val="000000"/>
          <w:sz w:val="24"/>
          <w:szCs w:val="24"/>
        </w:rPr>
      </w:pPr>
      <w:r w:rsidRPr="003B74CE">
        <w:rPr>
          <w:rFonts w:ascii="Palatino Linotype" w:eastAsia="Palatino Linotype" w:hAnsi="Palatino Linotype" w:cs="Times New Roman"/>
          <w:color w:val="000000"/>
          <w:sz w:val="24"/>
          <w:szCs w:val="24"/>
        </w:rPr>
        <w:t>Develop a more comprehensive knowledge of Hispanic culture in the U.S.</w:t>
      </w:r>
    </w:p>
    <w:p w14:paraId="2BDB5F63" w14:textId="77777777" w:rsidR="00B7510B" w:rsidRPr="003B74CE" w:rsidRDefault="0002331F">
      <w:pPr>
        <w:numPr>
          <w:ilvl w:val="0"/>
          <w:numId w:val="6"/>
        </w:numPr>
        <w:pBdr>
          <w:top w:val="nil"/>
          <w:left w:val="nil"/>
          <w:bottom w:val="nil"/>
          <w:right w:val="nil"/>
          <w:between w:val="nil"/>
        </w:pBdr>
        <w:spacing w:after="0" w:line="240" w:lineRule="auto"/>
        <w:rPr>
          <w:rFonts w:ascii="Palatino Linotype" w:eastAsia="Palatino Linotype" w:hAnsi="Palatino Linotype" w:cs="Times New Roman"/>
          <w:color w:val="000000"/>
          <w:sz w:val="24"/>
          <w:szCs w:val="24"/>
        </w:rPr>
      </w:pPr>
      <w:r w:rsidRPr="003B74CE">
        <w:rPr>
          <w:rFonts w:ascii="Palatino Linotype" w:eastAsia="Palatino Linotype" w:hAnsi="Palatino Linotype" w:cs="Times New Roman"/>
          <w:color w:val="000000"/>
          <w:sz w:val="24"/>
          <w:szCs w:val="24"/>
        </w:rPr>
        <w:t>Prepare for advanced courses at the 3000 and 4000 level.</w:t>
      </w:r>
    </w:p>
    <w:p w14:paraId="19E72ADD" w14:textId="77777777" w:rsidR="00B7510B" w:rsidRDefault="00B7510B">
      <w:pPr>
        <w:rPr>
          <w:rFonts w:ascii="Palatino Linotype" w:eastAsia="Palatino Linotype" w:hAnsi="Palatino Linotype" w:cs="Times New Roman"/>
          <w:sz w:val="24"/>
          <w:szCs w:val="24"/>
        </w:rPr>
      </w:pPr>
    </w:p>
    <w:p w14:paraId="65D0435A" w14:textId="77777777" w:rsidR="00300B12" w:rsidRPr="004666E9" w:rsidRDefault="00300B12" w:rsidP="00300B12">
      <w:pPr>
        <w:pStyle w:val="paragraph"/>
        <w:spacing w:before="0" w:beforeAutospacing="0" w:after="0" w:afterAutospacing="0"/>
        <w:textAlignment w:val="baseline"/>
        <w:rPr>
          <w:rFonts w:ascii="Palatino" w:hAnsi="Palatino" w:cs="Segoe UI"/>
        </w:rPr>
      </w:pPr>
      <w:r w:rsidRPr="004666E9">
        <w:rPr>
          <w:rStyle w:val="normaltextrun"/>
          <w:rFonts w:ascii="Palatino" w:hAnsi="Palatino"/>
          <w:b/>
          <w:bCs/>
        </w:rPr>
        <w:t>The Core Curriculum Core Objectives for FCA Language, Literature, and Philosophy are</w:t>
      </w:r>
      <w:r w:rsidRPr="004666E9">
        <w:rPr>
          <w:rStyle w:val="Refdenotaalpie"/>
          <w:rFonts w:ascii="Palatino" w:hAnsi="Palatino"/>
          <w:b/>
          <w:bCs/>
        </w:rPr>
        <w:footnoteReference w:id="1"/>
      </w:r>
      <w:r w:rsidRPr="004666E9">
        <w:rPr>
          <w:rStyle w:val="normaltextrun"/>
          <w:rFonts w:ascii="Palatino" w:hAnsi="Palatino"/>
          <w:b/>
          <w:bCs/>
        </w:rPr>
        <w:t>:</w:t>
      </w:r>
      <w:r w:rsidRPr="004666E9">
        <w:rPr>
          <w:rStyle w:val="eop"/>
          <w:rFonts w:ascii="Palatino" w:hAnsi="Palatino"/>
        </w:rPr>
        <w:t> </w:t>
      </w:r>
    </w:p>
    <w:p w14:paraId="01B4C6B7" w14:textId="77777777" w:rsidR="00300B12" w:rsidRPr="004666E9" w:rsidRDefault="00300B12" w:rsidP="00300B12">
      <w:pPr>
        <w:pStyle w:val="paragraph"/>
        <w:spacing w:before="0" w:beforeAutospacing="0" w:after="0" w:afterAutospacing="0"/>
        <w:ind w:left="2880" w:hanging="2880"/>
        <w:textAlignment w:val="baseline"/>
        <w:rPr>
          <w:rStyle w:val="normaltextrun"/>
          <w:rFonts w:ascii="Palatino" w:hAnsi="Palatino"/>
        </w:rPr>
      </w:pPr>
    </w:p>
    <w:p w14:paraId="0F3806FE" w14:textId="77777777" w:rsidR="00300B12" w:rsidRPr="004666E9" w:rsidRDefault="00300B12" w:rsidP="00300B12">
      <w:pPr>
        <w:pStyle w:val="paragraph"/>
        <w:spacing w:before="0" w:beforeAutospacing="0" w:after="0" w:afterAutospacing="0"/>
        <w:ind w:left="2880" w:hanging="2880"/>
        <w:textAlignment w:val="baseline"/>
        <w:rPr>
          <w:rFonts w:ascii="Palatino" w:hAnsi="Palatino" w:cs="Segoe UI"/>
        </w:rPr>
      </w:pPr>
      <w:r w:rsidRPr="004666E9">
        <w:rPr>
          <w:rStyle w:val="normaltextrun"/>
          <w:rFonts w:ascii="Palatino" w:hAnsi="Palatino"/>
        </w:rPr>
        <w:t>Critical Thinking</w:t>
      </w:r>
      <w:r w:rsidRPr="004666E9">
        <w:rPr>
          <w:rStyle w:val="tabchar"/>
          <w:rFonts w:ascii="Palatino" w:hAnsi="Palatino" w:cs="Calibri"/>
        </w:rPr>
        <w:t xml:space="preserve"> </w:t>
      </w:r>
      <w:r w:rsidRPr="004666E9">
        <w:rPr>
          <w:rStyle w:val="tabchar"/>
          <w:rFonts w:ascii="Palatino" w:hAnsi="Palatino" w:cs="Calibri"/>
        </w:rPr>
        <w:tab/>
      </w:r>
      <w:r w:rsidRPr="004666E9">
        <w:rPr>
          <w:rStyle w:val="normaltextrun"/>
          <w:rFonts w:ascii="Palatino" w:hAnsi="Palatino"/>
        </w:rPr>
        <w:t>To include creative thinking, innovation, inquiry, and analysis, evaluation and synthesis of information.</w:t>
      </w:r>
      <w:r w:rsidRPr="004666E9">
        <w:rPr>
          <w:rStyle w:val="eop"/>
          <w:rFonts w:ascii="Palatino" w:hAnsi="Palatino"/>
        </w:rPr>
        <w:t> </w:t>
      </w:r>
    </w:p>
    <w:p w14:paraId="7370EDB4" w14:textId="77777777" w:rsidR="00300B12" w:rsidRPr="004666E9" w:rsidRDefault="00300B12" w:rsidP="00300B12">
      <w:pPr>
        <w:pStyle w:val="paragraph"/>
        <w:spacing w:before="0" w:beforeAutospacing="0" w:after="0" w:afterAutospacing="0"/>
        <w:ind w:left="2880" w:hanging="2880"/>
        <w:textAlignment w:val="baseline"/>
        <w:rPr>
          <w:rFonts w:ascii="Palatino" w:hAnsi="Palatino" w:cs="Segoe UI"/>
        </w:rPr>
      </w:pPr>
      <w:r w:rsidRPr="004666E9">
        <w:rPr>
          <w:rStyle w:val="eop"/>
          <w:rFonts w:ascii="Palatino" w:hAnsi="Palatino"/>
        </w:rPr>
        <w:t> </w:t>
      </w:r>
    </w:p>
    <w:p w14:paraId="4E5C0268" w14:textId="77777777" w:rsidR="00300B12" w:rsidRPr="004666E9" w:rsidRDefault="00300B12" w:rsidP="00300B12">
      <w:pPr>
        <w:pStyle w:val="paragraph"/>
        <w:spacing w:before="0" w:beforeAutospacing="0" w:after="0" w:afterAutospacing="0"/>
        <w:ind w:left="2880" w:hanging="2880"/>
        <w:textAlignment w:val="baseline"/>
        <w:rPr>
          <w:rFonts w:ascii="Palatino" w:hAnsi="Palatino" w:cs="Segoe UI"/>
        </w:rPr>
      </w:pPr>
      <w:r w:rsidRPr="004666E9">
        <w:rPr>
          <w:rStyle w:val="normaltextrun"/>
          <w:rFonts w:ascii="Palatino" w:hAnsi="Palatino"/>
        </w:rPr>
        <w:t>Communication Skills</w:t>
      </w:r>
      <w:r w:rsidRPr="004666E9">
        <w:rPr>
          <w:rStyle w:val="normaltextrun"/>
          <w:rFonts w:ascii="Palatino" w:hAnsi="Palatino"/>
        </w:rPr>
        <w:tab/>
      </w:r>
      <w:r w:rsidRPr="004666E9">
        <w:rPr>
          <w:rStyle w:val="tabchar"/>
          <w:rFonts w:ascii="Palatino" w:hAnsi="Palatino" w:cs="Calibri"/>
        </w:rPr>
        <w:t xml:space="preserve"> </w:t>
      </w:r>
      <w:r w:rsidRPr="004666E9">
        <w:rPr>
          <w:rStyle w:val="normaltextrun"/>
          <w:rFonts w:ascii="Palatino" w:hAnsi="Palatino"/>
        </w:rPr>
        <w:t>To include effective written, oral and visual communication</w:t>
      </w:r>
      <w:r w:rsidRPr="004666E9">
        <w:rPr>
          <w:rStyle w:val="eop"/>
          <w:rFonts w:ascii="Palatino" w:hAnsi="Palatino"/>
        </w:rPr>
        <w:t> </w:t>
      </w:r>
    </w:p>
    <w:p w14:paraId="3AD53EE7" w14:textId="77777777" w:rsidR="00300B12" w:rsidRPr="004666E9" w:rsidRDefault="00300B12" w:rsidP="00300B12">
      <w:pPr>
        <w:pStyle w:val="paragraph"/>
        <w:spacing w:before="0" w:beforeAutospacing="0" w:after="0" w:afterAutospacing="0"/>
        <w:ind w:left="2880" w:hanging="2880"/>
        <w:textAlignment w:val="baseline"/>
        <w:rPr>
          <w:rFonts w:ascii="Palatino" w:hAnsi="Palatino" w:cs="Segoe UI"/>
        </w:rPr>
      </w:pPr>
      <w:r w:rsidRPr="004666E9">
        <w:rPr>
          <w:rStyle w:val="eop"/>
          <w:rFonts w:ascii="Palatino" w:hAnsi="Palatino"/>
        </w:rPr>
        <w:t> </w:t>
      </w:r>
    </w:p>
    <w:p w14:paraId="21DAE5B5" w14:textId="77777777" w:rsidR="00300B12" w:rsidRPr="004666E9" w:rsidRDefault="00300B12" w:rsidP="00300B12">
      <w:pPr>
        <w:pStyle w:val="paragraph"/>
        <w:spacing w:before="0" w:beforeAutospacing="0" w:after="0" w:afterAutospacing="0"/>
        <w:ind w:left="2880" w:hanging="2880"/>
        <w:textAlignment w:val="baseline"/>
        <w:rPr>
          <w:rFonts w:ascii="Palatino" w:hAnsi="Palatino" w:cs="Segoe UI"/>
        </w:rPr>
      </w:pPr>
      <w:r w:rsidRPr="004666E9">
        <w:rPr>
          <w:rStyle w:val="normaltextrun"/>
          <w:rFonts w:ascii="Palatino" w:hAnsi="Palatino"/>
        </w:rPr>
        <w:t xml:space="preserve">Social Responsibility </w:t>
      </w:r>
      <w:r w:rsidRPr="004666E9">
        <w:rPr>
          <w:rStyle w:val="normaltextrun"/>
          <w:rFonts w:ascii="Palatino" w:hAnsi="Palatino"/>
        </w:rPr>
        <w:tab/>
        <w:t>To include intercultural competency, civic knowledge and the ability to engage effectively in regional, national and global communities</w:t>
      </w:r>
      <w:r w:rsidRPr="004666E9">
        <w:rPr>
          <w:rStyle w:val="eop"/>
          <w:rFonts w:ascii="Palatino" w:hAnsi="Palatino"/>
        </w:rPr>
        <w:t> </w:t>
      </w:r>
    </w:p>
    <w:p w14:paraId="65AB16A9" w14:textId="77777777" w:rsidR="00300B12" w:rsidRPr="004666E9" w:rsidRDefault="00300B12" w:rsidP="00300B12">
      <w:pPr>
        <w:pStyle w:val="paragraph"/>
        <w:spacing w:before="0" w:beforeAutospacing="0" w:after="0" w:afterAutospacing="0"/>
        <w:ind w:left="2880" w:hanging="2880"/>
        <w:textAlignment w:val="baseline"/>
        <w:rPr>
          <w:rFonts w:ascii="Palatino" w:hAnsi="Palatino" w:cs="Segoe UI"/>
        </w:rPr>
      </w:pPr>
      <w:r w:rsidRPr="004666E9">
        <w:rPr>
          <w:rStyle w:val="eop"/>
          <w:rFonts w:ascii="Palatino" w:hAnsi="Palatino"/>
        </w:rPr>
        <w:t> </w:t>
      </w:r>
    </w:p>
    <w:p w14:paraId="1424E0C9" w14:textId="5881B1C3" w:rsidR="00300B12" w:rsidRPr="004666E9" w:rsidRDefault="00300B12" w:rsidP="00300B12">
      <w:pPr>
        <w:pStyle w:val="paragraph"/>
        <w:spacing w:before="0" w:beforeAutospacing="0" w:after="0" w:afterAutospacing="0"/>
        <w:ind w:left="2880" w:hanging="2880"/>
        <w:textAlignment w:val="baseline"/>
        <w:rPr>
          <w:rStyle w:val="eop"/>
          <w:rFonts w:ascii="Palatino" w:hAnsi="Palatino"/>
        </w:rPr>
      </w:pPr>
      <w:r w:rsidRPr="004666E9">
        <w:rPr>
          <w:rStyle w:val="normaltextrun"/>
          <w:rFonts w:ascii="Palatino" w:hAnsi="Palatino"/>
        </w:rPr>
        <w:lastRenderedPageBreak/>
        <w:t>Personal Responsibility</w:t>
      </w:r>
      <w:r w:rsidRPr="004666E9">
        <w:rPr>
          <w:rStyle w:val="tabchar"/>
          <w:rFonts w:ascii="Palatino" w:hAnsi="Palatino" w:cs="Calibri"/>
        </w:rPr>
        <w:t xml:space="preserve"> </w:t>
      </w:r>
      <w:r w:rsidRPr="004666E9">
        <w:rPr>
          <w:rStyle w:val="tabchar"/>
          <w:rFonts w:ascii="Palatino" w:hAnsi="Palatino" w:cs="Calibri"/>
        </w:rPr>
        <w:tab/>
      </w:r>
      <w:r w:rsidRPr="004666E9">
        <w:rPr>
          <w:rStyle w:val="normaltextrun"/>
          <w:rFonts w:ascii="Palatino" w:hAnsi="Palatino"/>
        </w:rPr>
        <w:t>To include the ability to connect choices, actions and consequences to ethical decision-making.</w:t>
      </w:r>
      <w:r w:rsidRPr="004666E9">
        <w:rPr>
          <w:rStyle w:val="eop"/>
          <w:rFonts w:ascii="Palatino" w:hAnsi="Palatino"/>
        </w:rPr>
        <w:t> </w:t>
      </w:r>
    </w:p>
    <w:p w14:paraId="3BDB7EDF" w14:textId="77777777" w:rsidR="00300B12" w:rsidRPr="004666E9" w:rsidRDefault="00300B12" w:rsidP="00300B12">
      <w:pPr>
        <w:pStyle w:val="paragraph"/>
        <w:spacing w:before="0" w:beforeAutospacing="0" w:after="0" w:afterAutospacing="0"/>
        <w:ind w:left="2880" w:hanging="2880"/>
        <w:textAlignment w:val="baseline"/>
        <w:rPr>
          <w:rFonts w:ascii="Palatino" w:hAnsi="Palatino" w:cs="Segoe UI"/>
        </w:rPr>
      </w:pPr>
    </w:p>
    <w:p w14:paraId="0530A78E" w14:textId="77777777" w:rsidR="004666E9" w:rsidRPr="004666E9" w:rsidRDefault="004666E9" w:rsidP="004666E9">
      <w:pPr>
        <w:spacing w:after="120"/>
        <w:rPr>
          <w:rFonts w:ascii="Palatino" w:hAnsi="Palatino"/>
          <w:b/>
          <w:smallCaps/>
          <w:sz w:val="24"/>
          <w:szCs w:val="24"/>
        </w:rPr>
      </w:pPr>
      <w:r w:rsidRPr="004666E9">
        <w:rPr>
          <w:rFonts w:ascii="Palatino" w:hAnsi="Palatino"/>
          <w:b/>
          <w:smallCaps/>
          <w:sz w:val="24"/>
          <w:szCs w:val="24"/>
        </w:rPr>
        <w:t>Grade Equivalents and Distribution</w:t>
      </w:r>
    </w:p>
    <w:p w14:paraId="200F4757" w14:textId="722D580C" w:rsidR="004666E9" w:rsidRPr="004666E9" w:rsidRDefault="004666E9" w:rsidP="004666E9">
      <w:pPr>
        <w:spacing w:before="80" w:after="120"/>
        <w:jc w:val="center"/>
        <w:rPr>
          <w:rFonts w:ascii="Palatino" w:eastAsia="Liberation Serif" w:hAnsi="Palatino"/>
          <w:sz w:val="24"/>
          <w:szCs w:val="24"/>
        </w:rPr>
      </w:pPr>
      <w:r w:rsidRPr="004666E9">
        <w:rPr>
          <w:rFonts w:ascii="Palatino" w:eastAsia="Liberation Serif" w:hAnsi="Palatino"/>
          <w:sz w:val="24"/>
          <w:szCs w:val="24"/>
        </w:rPr>
        <w:t>A = 90-100%   B = 80-89%   C = 70-79%    D = 60-69%   F = 59% or below</w:t>
      </w:r>
    </w:p>
    <w:p w14:paraId="2192F422" w14:textId="77234B5E" w:rsidR="00B7510B" w:rsidRPr="003B74CE" w:rsidRDefault="0002331F">
      <w:pPr>
        <w:rPr>
          <w:rFonts w:ascii="Palatino Linotype" w:eastAsia="Palatino Linotype" w:hAnsi="Palatino Linotype" w:cs="Palatino Linotype"/>
          <w:sz w:val="24"/>
          <w:szCs w:val="24"/>
        </w:rPr>
      </w:pPr>
      <w:r w:rsidRPr="003B74CE">
        <w:rPr>
          <w:rFonts w:ascii="Palatino Linotype" w:eastAsia="Palatino Linotype" w:hAnsi="Palatino Linotype" w:cs="Palatino Linotype"/>
          <w:b/>
          <w:sz w:val="24"/>
          <w:szCs w:val="24"/>
        </w:rPr>
        <w:t>Evaluation:</w:t>
      </w:r>
      <w:r w:rsidRPr="003B74CE">
        <w:rPr>
          <w:rFonts w:ascii="Palatino Linotype" w:eastAsia="Palatino Linotype" w:hAnsi="Palatino Linotype" w:cs="Palatino Linotype"/>
          <w:sz w:val="24"/>
          <w:szCs w:val="24"/>
        </w:rPr>
        <w:t xml:space="preserve"> The final course grade will be based on the following categories and assignments:</w:t>
      </w:r>
    </w:p>
    <w:p w14:paraId="1DAC7DC4" w14:textId="15698F13"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Short Writing Assignments</w:t>
      </w:r>
      <w:r w:rsidR="00734531">
        <w:rPr>
          <w:rFonts w:ascii="Palatino Linotype" w:eastAsia="Palatino Linotype" w:hAnsi="Palatino Linotype" w:cs="Palatino Linotype"/>
          <w:color w:val="000000"/>
          <w:sz w:val="24"/>
          <w:szCs w:val="24"/>
        </w:rPr>
        <w:t xml:space="preserve"> (x 5)</w:t>
      </w:r>
      <w:r w:rsidRPr="003B74CE">
        <w:rPr>
          <w:rFonts w:ascii="Palatino Linotype" w:eastAsia="Palatino Linotype" w:hAnsi="Palatino Linotype" w:cs="Palatino Linotype"/>
          <w:color w:val="000000"/>
          <w:sz w:val="24"/>
          <w:szCs w:val="24"/>
        </w:rPr>
        <w:tab/>
      </w:r>
      <w:r w:rsidRPr="003B74CE">
        <w:rPr>
          <w:rFonts w:ascii="Palatino Linotype" w:eastAsia="Palatino Linotype" w:hAnsi="Palatino Linotype" w:cs="Palatino Linotype"/>
          <w:color w:val="000000"/>
          <w:sz w:val="24"/>
          <w:szCs w:val="24"/>
        </w:rPr>
        <w:tab/>
      </w:r>
      <w:r w:rsidRPr="003B74CE">
        <w:rPr>
          <w:rFonts w:ascii="Palatino Linotype" w:eastAsia="Palatino Linotype" w:hAnsi="Palatino Linotype" w:cs="Palatino Linotype"/>
          <w:color w:val="000000"/>
          <w:sz w:val="24"/>
          <w:szCs w:val="24"/>
        </w:rPr>
        <w:tab/>
      </w:r>
      <w:r w:rsidR="009A6DE8">
        <w:rPr>
          <w:rFonts w:ascii="Palatino Linotype" w:eastAsia="Palatino Linotype" w:hAnsi="Palatino Linotype" w:cs="Palatino Linotype"/>
          <w:color w:val="000000"/>
          <w:sz w:val="24"/>
          <w:szCs w:val="24"/>
        </w:rPr>
        <w:t>15</w:t>
      </w:r>
      <w:r w:rsidRPr="003B74CE">
        <w:rPr>
          <w:rFonts w:ascii="Palatino Linotype" w:eastAsia="Palatino Linotype" w:hAnsi="Palatino Linotype" w:cs="Palatino Linotype"/>
          <w:color w:val="000000"/>
          <w:sz w:val="24"/>
          <w:szCs w:val="24"/>
        </w:rPr>
        <w:t>%</w:t>
      </w:r>
    </w:p>
    <w:p w14:paraId="7D6191A1" w14:textId="4DB6D36B"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sz w:val="24"/>
          <w:szCs w:val="24"/>
        </w:rPr>
        <w:t>Weekly Group Activity/Discussion</w:t>
      </w:r>
      <w:r w:rsidR="00734531">
        <w:rPr>
          <w:rFonts w:ascii="Palatino Linotype" w:eastAsia="Palatino Linotype" w:hAnsi="Palatino Linotype" w:cs="Palatino Linotype"/>
          <w:sz w:val="24"/>
          <w:szCs w:val="24"/>
        </w:rPr>
        <w:t xml:space="preserve"> (x 13)</w:t>
      </w:r>
      <w:r w:rsidRPr="003B74CE">
        <w:rPr>
          <w:rFonts w:ascii="Palatino Linotype" w:eastAsia="Palatino Linotype" w:hAnsi="Palatino Linotype" w:cs="Palatino Linotype"/>
          <w:sz w:val="24"/>
          <w:szCs w:val="24"/>
        </w:rPr>
        <w:tab/>
        <w:t>26%</w:t>
      </w:r>
    </w:p>
    <w:p w14:paraId="231CCDFE"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Oral History Ethnography Portfolio</w:t>
      </w:r>
      <w:r w:rsidRPr="003B74CE">
        <w:rPr>
          <w:rFonts w:ascii="Palatino Linotype" w:eastAsia="Palatino Linotype" w:hAnsi="Palatino Linotype" w:cs="Palatino Linotype"/>
          <w:color w:val="000000"/>
          <w:sz w:val="24"/>
          <w:szCs w:val="24"/>
        </w:rPr>
        <w:tab/>
      </w:r>
      <w:r w:rsidRPr="003B74CE">
        <w:rPr>
          <w:rFonts w:ascii="Palatino Linotype" w:eastAsia="Palatino Linotype" w:hAnsi="Palatino Linotype" w:cs="Palatino Linotype"/>
          <w:color w:val="000000"/>
          <w:sz w:val="24"/>
          <w:szCs w:val="24"/>
        </w:rPr>
        <w:tab/>
        <w:t>30%</w:t>
      </w:r>
    </w:p>
    <w:p w14:paraId="23175088" w14:textId="77777777" w:rsidR="00B7510B" w:rsidRPr="003B74CE" w:rsidRDefault="0002331F">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b/>
        <w:t>7.5% Family History Essay</w:t>
      </w:r>
    </w:p>
    <w:p w14:paraId="50794147" w14:textId="77777777" w:rsidR="00B7510B" w:rsidRPr="003B74CE" w:rsidRDefault="0002331F">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b/>
        <w:t>7.5% Interview Recording and Transcription</w:t>
      </w:r>
    </w:p>
    <w:p w14:paraId="56CA32C2" w14:textId="77777777" w:rsidR="00B7510B" w:rsidRPr="003B74CE" w:rsidRDefault="0002331F">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b/>
        <w:t>7.5% Creative Component</w:t>
      </w:r>
    </w:p>
    <w:p w14:paraId="260A20E2" w14:textId="77777777" w:rsidR="00B7510B" w:rsidRPr="003B74CE" w:rsidRDefault="0002331F">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b/>
        <w:t>7.5% Presentation</w:t>
      </w:r>
    </w:p>
    <w:p w14:paraId="6D9C40DC" w14:textId="0327C276" w:rsidR="00B7510B"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Exam1</w:t>
      </w:r>
      <w:r w:rsidR="0002331F" w:rsidRPr="003B74CE">
        <w:rPr>
          <w:rFonts w:ascii="Palatino Linotype" w:eastAsia="Palatino Linotype" w:hAnsi="Palatino Linotype" w:cs="Palatino Linotype"/>
          <w:color w:val="000000"/>
          <w:sz w:val="24"/>
          <w:szCs w:val="24"/>
        </w:rPr>
        <w:t xml:space="preserve"> </w:t>
      </w:r>
      <w:r w:rsidR="0002331F" w:rsidRPr="003B74CE">
        <w:rPr>
          <w:rFonts w:ascii="Palatino Linotype" w:eastAsia="Palatino Linotype" w:hAnsi="Palatino Linotype" w:cs="Palatino Linotype"/>
          <w:color w:val="000000"/>
          <w:sz w:val="24"/>
          <w:szCs w:val="24"/>
        </w:rPr>
        <w:tab/>
      </w:r>
      <w:r w:rsidR="0002331F" w:rsidRPr="003B74CE">
        <w:rPr>
          <w:rFonts w:ascii="Palatino Linotype" w:eastAsia="Palatino Linotype" w:hAnsi="Palatino Linotype" w:cs="Palatino Linotype"/>
          <w:color w:val="000000"/>
          <w:sz w:val="24"/>
          <w:szCs w:val="24"/>
        </w:rPr>
        <w:tab/>
      </w:r>
      <w:r w:rsidR="0002331F" w:rsidRPr="003B74CE">
        <w:rPr>
          <w:rFonts w:ascii="Palatino Linotype" w:eastAsia="Palatino Linotype" w:hAnsi="Palatino Linotype" w:cs="Palatino Linotype"/>
          <w:color w:val="000000"/>
          <w:sz w:val="24"/>
          <w:szCs w:val="24"/>
        </w:rPr>
        <w:tab/>
      </w:r>
      <w:r w:rsidR="0002331F" w:rsidRPr="003B74CE">
        <w:rPr>
          <w:rFonts w:ascii="Palatino Linotype" w:eastAsia="Palatino Linotype" w:hAnsi="Palatino Linotype" w:cs="Palatino Linotype"/>
          <w:color w:val="000000"/>
          <w:sz w:val="24"/>
          <w:szCs w:val="24"/>
        </w:rPr>
        <w:tab/>
      </w:r>
      <w:r w:rsidR="0002331F" w:rsidRPr="003B74CE">
        <w:rPr>
          <w:rFonts w:ascii="Palatino Linotype" w:eastAsia="Palatino Linotype" w:hAnsi="Palatino Linotype" w:cs="Palatino Linotype"/>
          <w:color w:val="000000"/>
          <w:sz w:val="24"/>
          <w:szCs w:val="24"/>
        </w:rPr>
        <w:tab/>
      </w:r>
      <w:r w:rsidR="0002331F" w:rsidRPr="003B74CE">
        <w:rPr>
          <w:rFonts w:ascii="Palatino Linotype" w:eastAsia="Palatino Linotype" w:hAnsi="Palatino Linotype" w:cs="Palatino Linotype"/>
          <w:color w:val="000000"/>
          <w:sz w:val="24"/>
          <w:szCs w:val="24"/>
        </w:rPr>
        <w:tab/>
        <w:t>1</w:t>
      </w:r>
      <w:r w:rsidR="0002331F" w:rsidRPr="003B74CE">
        <w:rPr>
          <w:rFonts w:ascii="Palatino Linotype" w:eastAsia="Palatino Linotype" w:hAnsi="Palatino Linotype" w:cs="Palatino Linotype"/>
          <w:sz w:val="24"/>
          <w:szCs w:val="24"/>
        </w:rPr>
        <w:t>4</w:t>
      </w:r>
      <w:r w:rsidR="0002331F" w:rsidRPr="003B74CE">
        <w:rPr>
          <w:rFonts w:ascii="Palatino Linotype" w:eastAsia="Palatino Linotype" w:hAnsi="Palatino Linotype" w:cs="Palatino Linotype"/>
          <w:color w:val="000000"/>
          <w:sz w:val="24"/>
          <w:szCs w:val="24"/>
        </w:rPr>
        <w:t>%</w:t>
      </w:r>
    </w:p>
    <w:p w14:paraId="2D9BC24F" w14:textId="2640E617" w:rsidR="009A6DE8"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Exam2                                                                        15%</w:t>
      </w:r>
    </w:p>
    <w:p w14:paraId="1E71320F"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b/>
      </w:r>
      <w:r w:rsidRPr="003B74CE">
        <w:rPr>
          <w:rFonts w:ascii="Palatino Linotype" w:eastAsia="Palatino Linotype" w:hAnsi="Palatino Linotype" w:cs="Palatino Linotype"/>
          <w:color w:val="000000"/>
          <w:sz w:val="24"/>
          <w:szCs w:val="24"/>
        </w:rPr>
        <w:tab/>
      </w:r>
      <w:r w:rsidRPr="003B74CE">
        <w:rPr>
          <w:rFonts w:ascii="Palatino Linotype" w:eastAsia="Palatino Linotype" w:hAnsi="Palatino Linotype" w:cs="Palatino Linotype"/>
          <w:color w:val="000000"/>
          <w:sz w:val="24"/>
          <w:szCs w:val="24"/>
        </w:rPr>
        <w:tab/>
      </w:r>
      <w:r w:rsidRPr="003B74CE">
        <w:rPr>
          <w:rFonts w:ascii="Palatino Linotype" w:eastAsia="Palatino Linotype" w:hAnsi="Palatino Linotype" w:cs="Palatino Linotype"/>
          <w:color w:val="000000"/>
          <w:sz w:val="24"/>
          <w:szCs w:val="24"/>
        </w:rPr>
        <w:tab/>
      </w:r>
      <w:r w:rsidRPr="003B74CE">
        <w:rPr>
          <w:rFonts w:ascii="Palatino Linotype" w:eastAsia="Palatino Linotype" w:hAnsi="Palatino Linotype" w:cs="Palatino Linotype"/>
          <w:color w:val="000000"/>
          <w:sz w:val="24"/>
          <w:szCs w:val="24"/>
        </w:rPr>
        <w:tab/>
      </w:r>
    </w:p>
    <w:p w14:paraId="779A1FEB" w14:textId="77777777" w:rsidR="00B7510B" w:rsidRPr="003B74CE" w:rsidRDefault="0002331F">
      <w:pPr>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Course work this semester:</w:t>
      </w:r>
    </w:p>
    <w:p w14:paraId="6EC77C98"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Short Writing Activities</w:t>
      </w:r>
      <w:r w:rsidRPr="003B74CE">
        <w:rPr>
          <w:rFonts w:ascii="Palatino Linotype" w:eastAsia="Palatino Linotype" w:hAnsi="Palatino Linotype" w:cs="Palatino Linotype"/>
          <w:color w:val="000000"/>
          <w:sz w:val="24"/>
          <w:szCs w:val="24"/>
        </w:rPr>
        <w:t xml:space="preserve">: Throughout the semester, you will be expected to turn in five short writing activities relevant to course topics (around 200-300 words each unless otherwise instructed). These will be two letters, a reflection about </w:t>
      </w:r>
      <w:r w:rsidRPr="003B74CE">
        <w:rPr>
          <w:rFonts w:ascii="Palatino Linotype" w:eastAsia="Palatino Linotype" w:hAnsi="Palatino Linotype" w:cs="Palatino Linotype"/>
          <w:sz w:val="24"/>
          <w:szCs w:val="24"/>
        </w:rPr>
        <w:t>a film or literary work</w:t>
      </w:r>
      <w:r w:rsidRPr="003B74CE">
        <w:rPr>
          <w:rFonts w:ascii="Palatino Linotype" w:eastAsia="Palatino Linotype" w:hAnsi="Palatino Linotype" w:cs="Palatino Linotype"/>
          <w:color w:val="000000"/>
          <w:sz w:val="24"/>
          <w:szCs w:val="24"/>
        </w:rPr>
        <w:t>, a bilingual poem, and a peer evaluation of the final presentations.</w:t>
      </w:r>
    </w:p>
    <w:p w14:paraId="7603C7BB" w14:textId="77777777" w:rsidR="003B74CE" w:rsidRPr="003B74CE" w:rsidRDefault="003B74CE">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 xml:space="preserve">Weekly Group Activities/Discussion: </w:t>
      </w:r>
      <w:r w:rsidRPr="003B74CE">
        <w:rPr>
          <w:rFonts w:ascii="Palatino Linotype" w:eastAsia="Palatino Linotype" w:hAnsi="Palatino Linotype" w:cs="Palatino Linotype"/>
          <w:color w:val="000000"/>
          <w:sz w:val="24"/>
          <w:szCs w:val="24"/>
        </w:rPr>
        <w:t xml:space="preserve">Each week you will be graded on discussion questions and assigned group work. You will submit these through </w:t>
      </w:r>
      <w:proofErr w:type="spellStart"/>
      <w:r w:rsidRPr="003B74CE">
        <w:rPr>
          <w:rFonts w:ascii="Palatino Linotype" w:eastAsia="Palatino Linotype" w:hAnsi="Palatino Linotype" w:cs="Palatino Linotype"/>
          <w:color w:val="000000"/>
          <w:sz w:val="24"/>
          <w:szCs w:val="24"/>
        </w:rPr>
        <w:t>WTClass</w:t>
      </w:r>
      <w:proofErr w:type="spellEnd"/>
      <w:r w:rsidRPr="003B74CE">
        <w:rPr>
          <w:rFonts w:ascii="Palatino Linotype" w:eastAsia="Palatino Linotype" w:hAnsi="Palatino Linotype" w:cs="Palatino Linotype"/>
          <w:color w:val="000000"/>
          <w:sz w:val="24"/>
          <w:szCs w:val="24"/>
        </w:rPr>
        <w:t xml:space="preserve">. Most often this will be work based on cultural analysis, use of Spanish, and engagement with course readings. </w:t>
      </w:r>
    </w:p>
    <w:p w14:paraId="0A123C29"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789AA1AB"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Oral History Ethnography Portfolio:</w:t>
      </w:r>
      <w:r w:rsidRPr="003B74CE">
        <w:rPr>
          <w:rFonts w:ascii="Palatino Linotype" w:eastAsia="Palatino Linotype" w:hAnsi="Palatino Linotype" w:cs="Palatino Linotype"/>
          <w:color w:val="000000"/>
          <w:sz w:val="24"/>
          <w:szCs w:val="24"/>
        </w:rPr>
        <w:t xml:space="preserve"> Over the course of the semester, you will complete four assignments as part of your Oral History Ethnography Portfolio.</w:t>
      </w:r>
      <w:r w:rsidR="003B74CE" w:rsidRPr="003B74CE">
        <w:rPr>
          <w:rFonts w:ascii="Palatino Linotype" w:eastAsia="Palatino Linotype" w:hAnsi="Palatino Linotype" w:cs="Palatino Linotype"/>
          <w:color w:val="000000"/>
          <w:sz w:val="24"/>
          <w:szCs w:val="24"/>
        </w:rPr>
        <w:t xml:space="preserve"> </w:t>
      </w:r>
      <w:proofErr w:type="gramStart"/>
      <w:r w:rsidR="003B74CE" w:rsidRPr="003B74CE">
        <w:rPr>
          <w:rFonts w:ascii="Palatino Linotype" w:eastAsia="Palatino Linotype" w:hAnsi="Palatino Linotype" w:cs="Palatino Linotype"/>
          <w:color w:val="000000"/>
          <w:sz w:val="24"/>
          <w:szCs w:val="24"/>
        </w:rPr>
        <w:t>All of</w:t>
      </w:r>
      <w:proofErr w:type="gramEnd"/>
      <w:r w:rsidR="003B74CE" w:rsidRPr="003B74CE">
        <w:rPr>
          <w:rFonts w:ascii="Palatino Linotype" w:eastAsia="Palatino Linotype" w:hAnsi="Palatino Linotype" w:cs="Palatino Linotype"/>
          <w:color w:val="000000"/>
          <w:sz w:val="24"/>
          <w:szCs w:val="24"/>
        </w:rPr>
        <w:t xml:space="preserve"> these components will be produced in Spanish.</w:t>
      </w:r>
      <w:r w:rsidRPr="003B74CE">
        <w:rPr>
          <w:rFonts w:ascii="Palatino Linotype" w:eastAsia="Palatino Linotype" w:hAnsi="Palatino Linotype" w:cs="Palatino Linotype"/>
          <w:color w:val="000000"/>
          <w:sz w:val="24"/>
          <w:szCs w:val="24"/>
        </w:rPr>
        <w:t xml:space="preserve"> The components of the portfolio are:</w:t>
      </w:r>
    </w:p>
    <w:p w14:paraId="5F3926D6" w14:textId="77777777" w:rsidR="00B7510B" w:rsidRPr="003B74CE" w:rsidRDefault="0002331F">
      <w:pPr>
        <w:widowControl w:val="0"/>
        <w:numPr>
          <w:ilvl w:val="0"/>
          <w:numId w:val="9"/>
        </w:num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 two to three-page informal essay about your family history and traditions.</w:t>
      </w:r>
    </w:p>
    <w:p w14:paraId="2E93DA8D" w14:textId="77777777" w:rsidR="00B7510B" w:rsidRPr="003B74CE" w:rsidRDefault="0002331F">
      <w:pPr>
        <w:widowControl w:val="0"/>
        <w:numPr>
          <w:ilvl w:val="0"/>
          <w:numId w:val="9"/>
        </w:num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 taped (video or audio) 10 to 20-minute interview with a Spanish-speaking family member or a member of the Hispanic community. The interview must also be transcribed (written word-for-word) in Spanish.</w:t>
      </w:r>
    </w:p>
    <w:p w14:paraId="793421E5" w14:textId="77777777" w:rsidR="00B7510B" w:rsidRPr="003B74CE" w:rsidRDefault="0002331F">
      <w:pPr>
        <w:widowControl w:val="0"/>
        <w:numPr>
          <w:ilvl w:val="0"/>
          <w:numId w:val="9"/>
        </w:num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A creative component related to the interview or to your own family history, such as a poem, work of visual art, collage, short story, etc.</w:t>
      </w:r>
    </w:p>
    <w:p w14:paraId="600543C1" w14:textId="77777777" w:rsidR="00B7510B" w:rsidRPr="003B74CE" w:rsidRDefault="0002331F">
      <w:pPr>
        <w:widowControl w:val="0"/>
        <w:numPr>
          <w:ilvl w:val="0"/>
          <w:numId w:val="9"/>
        </w:num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 xml:space="preserve">A 6 to 8-minute presentation about your interview and creative component. The presentation should include photos or video of material related to the interview </w:t>
      </w:r>
      <w:r w:rsidRPr="003B74CE">
        <w:rPr>
          <w:rFonts w:ascii="Palatino Linotype" w:eastAsia="Palatino Linotype" w:hAnsi="Palatino Linotype" w:cs="Palatino Linotype"/>
          <w:color w:val="000000"/>
          <w:sz w:val="24"/>
          <w:szCs w:val="24"/>
        </w:rPr>
        <w:lastRenderedPageBreak/>
        <w:t>such as the home, workplace, family, traditional objects, etc.</w:t>
      </w:r>
    </w:p>
    <w:p w14:paraId="45051CCD" w14:textId="77777777" w:rsidR="003B74CE" w:rsidRPr="003B74CE" w:rsidRDefault="003B74CE" w:rsidP="003B74CE">
      <w:pPr>
        <w:widowControl w:val="0"/>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1B357FC1" w14:textId="2EFF9289" w:rsidR="000D3AE9" w:rsidRPr="000D3AE9" w:rsidRDefault="000D3AE9" w:rsidP="000D3AE9">
      <w:pPr>
        <w:widowControl w:val="0"/>
        <w:autoSpaceDE w:val="0"/>
        <w:autoSpaceDN w:val="0"/>
        <w:adjustRightInd w:val="0"/>
        <w:contextualSpacing/>
        <w:rPr>
          <w:rFonts w:ascii="Palatino" w:hAnsi="Palatino" w:cs="Arial"/>
          <w:color w:val="000000"/>
          <w:sz w:val="24"/>
          <w:szCs w:val="24"/>
        </w:rPr>
      </w:pPr>
      <w:r w:rsidRPr="000D3AE9">
        <w:rPr>
          <w:rFonts w:ascii="Palatino" w:eastAsia="Times New Roman" w:hAnsi="Palatino" w:cs="Arial"/>
          <w:b/>
          <w:iCs/>
          <w:sz w:val="24"/>
          <w:szCs w:val="24"/>
        </w:rPr>
        <w:t>Exam 1 and Exam 2:</w:t>
      </w:r>
      <w:r w:rsidRPr="000D3AE9">
        <w:rPr>
          <w:rFonts w:ascii="Palatino" w:eastAsia="Times New Roman" w:hAnsi="Palatino" w:cs="Arial"/>
          <w:bCs/>
          <w:sz w:val="24"/>
          <w:szCs w:val="24"/>
        </w:rPr>
        <w:t xml:space="preserve"> </w:t>
      </w:r>
      <w:r w:rsidRPr="000D3AE9">
        <w:rPr>
          <w:rFonts w:ascii="Palatino" w:hAnsi="Palatino" w:cs="Arial"/>
          <w:color w:val="000000"/>
          <w:sz w:val="24"/>
          <w:szCs w:val="24"/>
        </w:rPr>
        <w:t>The exam</w:t>
      </w:r>
      <w:r w:rsidR="006820D5">
        <w:rPr>
          <w:rFonts w:ascii="Palatino" w:hAnsi="Palatino" w:cs="Arial"/>
          <w:color w:val="000000"/>
          <w:sz w:val="24"/>
          <w:szCs w:val="24"/>
        </w:rPr>
        <w:t xml:space="preserve"> 1</w:t>
      </w:r>
      <w:r w:rsidRPr="000D3AE9">
        <w:rPr>
          <w:rFonts w:ascii="Palatino" w:hAnsi="Palatino" w:cs="Arial"/>
          <w:color w:val="000000"/>
          <w:sz w:val="24"/>
          <w:szCs w:val="24"/>
        </w:rPr>
        <w:t xml:space="preserve"> cover content from the first half of the semester and </w:t>
      </w:r>
      <w:proofErr w:type="gramStart"/>
      <w:r w:rsidRPr="000D3AE9">
        <w:rPr>
          <w:rFonts w:ascii="Palatino" w:hAnsi="Palatino" w:cs="Arial"/>
          <w:color w:val="000000"/>
          <w:sz w:val="24"/>
          <w:szCs w:val="24"/>
        </w:rPr>
        <w:t>the  Exam</w:t>
      </w:r>
      <w:proofErr w:type="gramEnd"/>
      <w:r w:rsidRPr="000D3AE9">
        <w:rPr>
          <w:rFonts w:ascii="Palatino" w:hAnsi="Palatino" w:cs="Arial"/>
          <w:color w:val="000000"/>
          <w:sz w:val="24"/>
          <w:szCs w:val="24"/>
        </w:rPr>
        <w:t xml:space="preserve"> </w:t>
      </w:r>
      <w:r w:rsidR="006820D5">
        <w:rPr>
          <w:rFonts w:ascii="Palatino" w:hAnsi="Palatino" w:cs="Arial"/>
          <w:color w:val="000000"/>
          <w:sz w:val="24"/>
          <w:szCs w:val="24"/>
        </w:rPr>
        <w:t xml:space="preserve">2 </w:t>
      </w:r>
      <w:r w:rsidRPr="000D3AE9">
        <w:rPr>
          <w:rFonts w:ascii="Palatino" w:hAnsi="Palatino" w:cs="Arial"/>
          <w:color w:val="000000"/>
          <w:sz w:val="24"/>
          <w:szCs w:val="24"/>
        </w:rPr>
        <w:t>will cover material from the entire course. They will cover grammatical and writing content, cultural readings, and class discussions. Each may consist of grammar exercises, fill-in-the-blank, short answer questions, and essay portions.</w:t>
      </w:r>
    </w:p>
    <w:p w14:paraId="4F86FD1F" w14:textId="77777777" w:rsidR="00061AA1" w:rsidRDefault="00061AA1" w:rsidP="003B74CE">
      <w:pPr>
        <w:widowControl w:val="0"/>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035E2116" w14:textId="21E367F5" w:rsidR="00061AA1" w:rsidRDefault="00061AA1" w:rsidP="00061AA1">
      <w:pPr>
        <w:widowControl w:val="0"/>
        <w:pBdr>
          <w:top w:val="nil"/>
          <w:left w:val="nil"/>
          <w:bottom w:val="nil"/>
          <w:right w:val="nil"/>
          <w:between w:val="nil"/>
        </w:pBdr>
        <w:spacing w:after="0" w:line="24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w:t>
      </w:r>
    </w:p>
    <w:p w14:paraId="52DB6A1F" w14:textId="77777777" w:rsidR="00061AA1" w:rsidRPr="00061AA1" w:rsidRDefault="00061AA1" w:rsidP="00061AA1">
      <w:pPr>
        <w:widowControl w:val="0"/>
        <w:pBdr>
          <w:top w:val="nil"/>
          <w:left w:val="nil"/>
          <w:bottom w:val="nil"/>
          <w:right w:val="nil"/>
          <w:between w:val="nil"/>
        </w:pBdr>
        <w:spacing w:after="0" w:line="240" w:lineRule="auto"/>
        <w:jc w:val="center"/>
        <w:rPr>
          <w:rFonts w:ascii="Palatino Linotype" w:eastAsia="Palatino Linotype" w:hAnsi="Palatino Linotype" w:cs="Palatino Linotype"/>
          <w:b/>
          <w:bCs/>
          <w:color w:val="000000"/>
          <w:sz w:val="24"/>
          <w:szCs w:val="24"/>
        </w:rPr>
      </w:pPr>
    </w:p>
    <w:p w14:paraId="42762A34" w14:textId="77777777" w:rsidR="00061AA1" w:rsidRPr="0075571C" w:rsidRDefault="00061AA1" w:rsidP="00061AA1">
      <w:pPr>
        <w:pStyle w:val="Sinespaciado"/>
        <w:rPr>
          <w:rFonts w:ascii="Palatino" w:hAnsi="Palatino" w:cs="Tahoma"/>
          <w:b/>
          <w:sz w:val="24"/>
          <w:szCs w:val="24"/>
        </w:rPr>
      </w:pPr>
      <w:r w:rsidRPr="0075571C">
        <w:rPr>
          <w:rFonts w:ascii="Palatino" w:hAnsi="Palatino" w:cs="Tahoma"/>
          <w:b/>
          <w:sz w:val="24"/>
          <w:szCs w:val="24"/>
        </w:rPr>
        <w:t xml:space="preserve">Communication: </w:t>
      </w:r>
      <w:r w:rsidRPr="0075571C">
        <w:rPr>
          <w:rFonts w:ascii="Palatino" w:hAnsi="Palatino" w:cs="Tahoma"/>
          <w:sz w:val="24"/>
          <w:szCs w:val="24"/>
        </w:rPr>
        <w:t>The best way to get ahold of me is during office hours. Please use that time to your advantage if you have any questions at all, want to talk more about course content or if you are struggling with an assignment. I am there to help during that time.</w:t>
      </w:r>
    </w:p>
    <w:p w14:paraId="4A3DDA11" w14:textId="77777777" w:rsidR="00061AA1" w:rsidRPr="0075571C" w:rsidRDefault="00061AA1" w:rsidP="00061AA1">
      <w:pPr>
        <w:pStyle w:val="Sinespaciado"/>
        <w:rPr>
          <w:rFonts w:ascii="Palatino" w:hAnsi="Palatino" w:cs="Tahoma"/>
          <w:sz w:val="24"/>
          <w:szCs w:val="24"/>
        </w:rPr>
      </w:pPr>
      <w:r w:rsidRPr="0075571C">
        <w:rPr>
          <w:rFonts w:ascii="Palatino" w:hAnsi="Palatino" w:cs="Tahoma"/>
          <w:sz w:val="24"/>
          <w:szCs w:val="24"/>
        </w:rPr>
        <w:t>Otherwise, email is the best way to contact me. I will get back to you soon if you email me, at the latest within 24 hours but often much more quickly. Nevertheless, you should not send me an urgent email the night before an assignment is due, for example, and expect a prompt response. When you send me something, consider your audience – an email to your professor should not read the same as an email to your friends. This guide to emailing your professors may help:</w:t>
      </w:r>
    </w:p>
    <w:p w14:paraId="41E39B76" w14:textId="77777777" w:rsidR="00061AA1" w:rsidRPr="000F338B" w:rsidRDefault="00061AA1" w:rsidP="00061AA1">
      <w:pPr>
        <w:pStyle w:val="Sinespaciado"/>
        <w:rPr>
          <w:rFonts w:ascii="Garamond" w:hAnsi="Garamond" w:cs="Tahoma"/>
          <w:sz w:val="24"/>
          <w:szCs w:val="24"/>
        </w:rPr>
      </w:pPr>
    </w:p>
    <w:p w14:paraId="53CFDD2D" w14:textId="77777777" w:rsidR="00061AA1" w:rsidRDefault="00000000" w:rsidP="00061AA1">
      <w:pPr>
        <w:pStyle w:val="Sinespaciado"/>
        <w:rPr>
          <w:rStyle w:val="Hipervnculo"/>
          <w:rFonts w:ascii="Garamond" w:hAnsi="Garamond" w:cs="Tahoma"/>
          <w:sz w:val="24"/>
          <w:szCs w:val="24"/>
        </w:rPr>
      </w:pPr>
      <w:hyperlink r:id="rId12" w:history="1">
        <w:r w:rsidR="00061AA1" w:rsidRPr="000F338B">
          <w:rPr>
            <w:rStyle w:val="Hipervnculo"/>
            <w:rFonts w:ascii="Garamond" w:hAnsi="Garamond" w:cs="Tahoma"/>
            <w:sz w:val="24"/>
            <w:szCs w:val="24"/>
          </w:rPr>
          <w:t>http://mleddy.blogspot.com/2005/01/how-to-e-mail-professor.html</w:t>
        </w:r>
      </w:hyperlink>
    </w:p>
    <w:p w14:paraId="4EB798AC"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7468CC08"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u w:val="single"/>
        </w:rPr>
      </w:pPr>
      <w:r w:rsidRPr="003B74CE">
        <w:rPr>
          <w:rFonts w:ascii="Palatino Linotype" w:eastAsia="Palatino Linotype" w:hAnsi="Palatino Linotype" w:cs="Palatino Linotype"/>
          <w:b/>
          <w:color w:val="000000"/>
          <w:sz w:val="24"/>
          <w:szCs w:val="24"/>
          <w:u w:val="single"/>
        </w:rPr>
        <w:t xml:space="preserve">Policies/Responsibilities </w:t>
      </w:r>
    </w:p>
    <w:p w14:paraId="73684F08"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p>
    <w:p w14:paraId="03ACD720" w14:textId="77777777" w:rsidR="00B7510B" w:rsidRPr="003B74CE" w:rsidRDefault="0002331F">
      <w:pPr>
        <w:pBdr>
          <w:top w:val="nil"/>
          <w:left w:val="nil"/>
          <w:bottom w:val="nil"/>
          <w:right w:val="nil"/>
          <w:between w:val="nil"/>
        </w:pBdr>
        <w:spacing w:after="20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 xml:space="preserve">All standard university guidelines on collegiality and honesty apply. Be generous with each other. Be decent. Do not cheat or plagiarize. Do not derail discussions, class assignments or group work. Share </w:t>
      </w:r>
      <w:proofErr w:type="gramStart"/>
      <w:r w:rsidRPr="003B74CE">
        <w:rPr>
          <w:rFonts w:ascii="Palatino Linotype" w:eastAsia="Palatino Linotype" w:hAnsi="Palatino Linotype" w:cs="Palatino Linotype"/>
          <w:b/>
          <w:color w:val="000000"/>
          <w:sz w:val="24"/>
          <w:szCs w:val="24"/>
        </w:rPr>
        <w:t>you</w:t>
      </w:r>
      <w:proofErr w:type="gramEnd"/>
      <w:r w:rsidRPr="003B74CE">
        <w:rPr>
          <w:rFonts w:ascii="Palatino Linotype" w:eastAsia="Palatino Linotype" w:hAnsi="Palatino Linotype" w:cs="Palatino Linotype"/>
          <w:b/>
          <w:color w:val="000000"/>
          <w:sz w:val="24"/>
          <w:szCs w:val="24"/>
        </w:rPr>
        <w:t xml:space="preserve"> insights and be patient as others do the same. Engage in active listening during class. </w:t>
      </w:r>
    </w:p>
    <w:p w14:paraId="18C5ABC9" w14:textId="77777777" w:rsidR="00B7510B" w:rsidRPr="003B74CE" w:rsidRDefault="0002331F">
      <w:pPr>
        <w:pBdr>
          <w:top w:val="nil"/>
          <w:left w:val="nil"/>
          <w:bottom w:val="nil"/>
          <w:right w:val="nil"/>
          <w:between w:val="nil"/>
        </w:pBdr>
        <w:spacing w:after="20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 xml:space="preserve">Digital Etiquette: Be polite and </w:t>
      </w:r>
      <w:r w:rsidR="003B74CE" w:rsidRPr="003B74CE">
        <w:rPr>
          <w:rFonts w:ascii="Palatino Linotype" w:eastAsia="Palatino Linotype" w:hAnsi="Palatino Linotype" w:cs="Palatino Linotype"/>
          <w:b/>
          <w:color w:val="000000"/>
          <w:sz w:val="24"/>
          <w:szCs w:val="24"/>
        </w:rPr>
        <w:t xml:space="preserve">respectful of each other’s work. Show kindness and treat others how you would like to be treated. </w:t>
      </w:r>
    </w:p>
    <w:p w14:paraId="500F5B7C" w14:textId="77777777" w:rsidR="00B7510B" w:rsidRPr="003B74CE" w:rsidRDefault="0002331F">
      <w:pPr>
        <w:rPr>
          <w:rFonts w:ascii="Palatino Linotype" w:eastAsia="Palatino Linotype" w:hAnsi="Palatino Linotype" w:cs="Palatino Linotype"/>
          <w:sz w:val="24"/>
          <w:szCs w:val="24"/>
        </w:rPr>
      </w:pPr>
      <w:r w:rsidRPr="003B74CE">
        <w:rPr>
          <w:rFonts w:ascii="Palatino Linotype" w:eastAsia="Palatino Linotype" w:hAnsi="Palatino Linotype" w:cs="Palatino Linotype"/>
          <w:sz w:val="24"/>
          <w:szCs w:val="24"/>
        </w:rPr>
        <w:t>Additionally, harassment of any kind is NOT acceptable. Title IX makes clear that violence and harassment based on sex, gender, sexual orientation, and gender identity are Civil Rights offenses subject to the same kinds of accountability and same kinds of support applied to offenses against other protected categories noted above. If you or someone you know has been harassed or assaulted, you can find appropriate resources here:</w:t>
      </w:r>
    </w:p>
    <w:p w14:paraId="78357E08" w14:textId="77777777" w:rsidR="00B7510B" w:rsidRPr="003B74CE" w:rsidRDefault="0002331F">
      <w:pPr>
        <w:numPr>
          <w:ilvl w:val="0"/>
          <w:numId w:val="2"/>
        </w:numPr>
        <w:spacing w:after="0" w:line="240" w:lineRule="auto"/>
        <w:rPr>
          <w:rFonts w:ascii="Palatino Linotype" w:eastAsia="Palatino Linotype" w:hAnsi="Palatino Linotype" w:cs="Palatino Linotype"/>
          <w:sz w:val="24"/>
          <w:szCs w:val="24"/>
        </w:rPr>
      </w:pPr>
      <w:r w:rsidRPr="003B74CE">
        <w:rPr>
          <w:rFonts w:ascii="Palatino Linotype" w:eastAsia="Palatino Linotype" w:hAnsi="Palatino Linotype" w:cs="Palatino Linotype"/>
          <w:sz w:val="24"/>
          <w:szCs w:val="24"/>
        </w:rPr>
        <w:t>WTAMU Title IX Compliance Officer Becky Lopez – KRC147 – 806.651.3199</w:t>
      </w:r>
    </w:p>
    <w:p w14:paraId="3730FEE1" w14:textId="77777777" w:rsidR="00B7510B" w:rsidRPr="003B74CE" w:rsidRDefault="0002331F">
      <w:pPr>
        <w:numPr>
          <w:ilvl w:val="0"/>
          <w:numId w:val="2"/>
        </w:numPr>
        <w:spacing w:after="0" w:line="240" w:lineRule="auto"/>
        <w:rPr>
          <w:rFonts w:ascii="Palatino Linotype" w:eastAsia="Palatino Linotype" w:hAnsi="Palatino Linotype" w:cs="Palatino Linotype"/>
          <w:sz w:val="24"/>
          <w:szCs w:val="24"/>
        </w:rPr>
      </w:pPr>
      <w:r w:rsidRPr="003B74CE">
        <w:rPr>
          <w:rFonts w:ascii="Palatino Linotype" w:eastAsia="Palatino Linotype" w:hAnsi="Palatino Linotype" w:cs="Palatino Linotype"/>
          <w:sz w:val="24"/>
          <w:szCs w:val="24"/>
        </w:rPr>
        <w:t>WTAMU Counseling Services – CC116 – 806.651.2340</w:t>
      </w:r>
    </w:p>
    <w:p w14:paraId="6DAECEE2" w14:textId="77777777" w:rsidR="00B7510B" w:rsidRPr="003B74CE" w:rsidRDefault="0002331F">
      <w:pPr>
        <w:numPr>
          <w:ilvl w:val="0"/>
          <w:numId w:val="2"/>
        </w:numPr>
        <w:spacing w:after="0" w:line="240" w:lineRule="auto"/>
        <w:rPr>
          <w:rFonts w:ascii="Palatino Linotype" w:eastAsia="Palatino Linotype" w:hAnsi="Palatino Linotype" w:cs="Palatino Linotype"/>
          <w:sz w:val="24"/>
          <w:szCs w:val="24"/>
        </w:rPr>
      </w:pPr>
      <w:r w:rsidRPr="003B74CE">
        <w:rPr>
          <w:rFonts w:ascii="Palatino Linotype" w:eastAsia="Palatino Linotype" w:hAnsi="Palatino Linotype" w:cs="Palatino Linotype"/>
          <w:sz w:val="24"/>
          <w:szCs w:val="24"/>
        </w:rPr>
        <w:t>WTAMU Police Department – 806.651.2300 or dial 911</w:t>
      </w:r>
    </w:p>
    <w:p w14:paraId="6643A970" w14:textId="77777777" w:rsidR="00B7510B" w:rsidRPr="003B74CE" w:rsidRDefault="0002331F">
      <w:pPr>
        <w:numPr>
          <w:ilvl w:val="0"/>
          <w:numId w:val="2"/>
        </w:numPr>
        <w:spacing w:after="0" w:line="240" w:lineRule="auto"/>
        <w:rPr>
          <w:rFonts w:ascii="Palatino Linotype" w:eastAsia="Palatino Linotype" w:hAnsi="Palatino Linotype" w:cs="Palatino Linotype"/>
          <w:color w:val="0000FF"/>
          <w:sz w:val="24"/>
          <w:szCs w:val="24"/>
        </w:rPr>
      </w:pPr>
      <w:r w:rsidRPr="003B74CE">
        <w:rPr>
          <w:rFonts w:ascii="Palatino Linotype" w:eastAsia="Palatino Linotype" w:hAnsi="Palatino Linotype" w:cs="Palatino Linotype"/>
          <w:sz w:val="24"/>
          <w:szCs w:val="24"/>
        </w:rPr>
        <w:t xml:space="preserve">24-Hour Crisis Hotline – 800.273.8255 or 804.359.6699 or 800.692.4039 </w:t>
      </w:r>
      <w:hyperlink r:id="rId13">
        <w:r w:rsidRPr="003B74CE">
          <w:rPr>
            <w:rFonts w:ascii="Palatino Linotype" w:eastAsia="Palatino Linotype" w:hAnsi="Palatino Linotype" w:cs="Palatino Linotype"/>
            <w:color w:val="0000FF"/>
            <w:sz w:val="24"/>
            <w:szCs w:val="24"/>
            <w:u w:val="single"/>
          </w:rPr>
          <w:t>https://www.notalone.gov</w:t>
        </w:r>
      </w:hyperlink>
    </w:p>
    <w:p w14:paraId="4CC818E9" w14:textId="77777777" w:rsidR="00B7510B" w:rsidRPr="003B74CE" w:rsidRDefault="00B7510B">
      <w:pPr>
        <w:spacing w:after="0" w:line="240" w:lineRule="auto"/>
        <w:ind w:left="720"/>
        <w:rPr>
          <w:rFonts w:ascii="Palatino Linotype" w:eastAsia="Palatino Linotype" w:hAnsi="Palatino Linotype" w:cs="Palatino Linotype"/>
          <w:sz w:val="24"/>
          <w:szCs w:val="24"/>
        </w:rPr>
      </w:pPr>
    </w:p>
    <w:p w14:paraId="337079B6" w14:textId="77777777" w:rsidR="00B7510B" w:rsidRPr="003B74CE" w:rsidRDefault="0002331F">
      <w:pPr>
        <w:rPr>
          <w:rFonts w:ascii="Palatino Linotype" w:eastAsia="Palatino Linotype" w:hAnsi="Palatino Linotype" w:cs="Palatino Linotype"/>
          <w:sz w:val="24"/>
          <w:szCs w:val="24"/>
        </w:rPr>
      </w:pPr>
      <w:r w:rsidRPr="003B74CE">
        <w:rPr>
          <w:rFonts w:ascii="Palatino Linotype" w:eastAsia="Palatino Linotype" w:hAnsi="Palatino Linotype" w:cs="Palatino Linotype"/>
          <w:b/>
          <w:sz w:val="24"/>
          <w:szCs w:val="24"/>
        </w:rPr>
        <w:t xml:space="preserve">Academic Integrity: </w:t>
      </w:r>
      <w:r w:rsidRPr="003B74CE">
        <w:rPr>
          <w:rFonts w:ascii="Palatino Linotype" w:eastAsia="Palatino Linotype" w:hAnsi="Palatino Linotype" w:cs="Palatino Linotype"/>
          <w:sz w:val="24"/>
          <w:szCs w:val="24"/>
        </w:rPr>
        <w:t xml:space="preserve">The WT </w:t>
      </w:r>
      <w:r w:rsidRPr="003B74CE">
        <w:rPr>
          <w:rFonts w:ascii="Palatino Linotype" w:eastAsia="Palatino Linotype" w:hAnsi="Palatino Linotype" w:cs="Palatino Linotype"/>
          <w:i/>
          <w:sz w:val="24"/>
          <w:szCs w:val="24"/>
        </w:rPr>
        <w:t>Code of Student Life</w:t>
      </w:r>
      <w:r w:rsidRPr="003B74CE">
        <w:rPr>
          <w:rFonts w:ascii="Palatino Linotype" w:eastAsia="Palatino Linotype" w:hAnsi="Palatino Linotype" w:cs="Palatino Linotype"/>
          <w:sz w:val="24"/>
          <w:szCs w:val="24"/>
        </w:rPr>
        <w:t xml:space="preserve"> states that “Any act that hinders WTAMU from maintaining the integrity of the University’s academic mission shall be treated as a serious offense against the community as a whole.”  This includes cheating [use of unauthorized materials, assistance, etc. during exams], plagiarism [to present ideas and statements of another person as own] and facilitating academic misconduct [to help another student do any of the above].  </w:t>
      </w:r>
      <w:proofErr w:type="gramStart"/>
      <w:r w:rsidRPr="003B74CE">
        <w:rPr>
          <w:rFonts w:ascii="Palatino Linotype" w:eastAsia="Palatino Linotype" w:hAnsi="Palatino Linotype" w:cs="Palatino Linotype"/>
          <w:sz w:val="24"/>
          <w:szCs w:val="24"/>
        </w:rPr>
        <w:t>With this in mind, consider</w:t>
      </w:r>
      <w:proofErr w:type="gramEnd"/>
      <w:r w:rsidRPr="003B74CE">
        <w:rPr>
          <w:rFonts w:ascii="Palatino Linotype" w:eastAsia="Palatino Linotype" w:hAnsi="Palatino Linotype" w:cs="Palatino Linotype"/>
          <w:sz w:val="24"/>
          <w:szCs w:val="24"/>
        </w:rPr>
        <w:t xml:space="preserve"> the following: all assignments for this course should </w:t>
      </w:r>
      <w:r w:rsidRPr="003B74CE">
        <w:rPr>
          <w:rFonts w:ascii="Palatino Linotype" w:eastAsia="Palatino Linotype" w:hAnsi="Palatino Linotype" w:cs="Palatino Linotype"/>
          <w:b/>
          <w:sz w:val="24"/>
          <w:szCs w:val="24"/>
        </w:rPr>
        <w:t>be your own work only</w:t>
      </w:r>
      <w:r w:rsidRPr="003B74CE">
        <w:rPr>
          <w:rFonts w:ascii="Palatino Linotype" w:eastAsia="Palatino Linotype" w:hAnsi="Palatino Linotype" w:cs="Palatino Linotype"/>
          <w:sz w:val="24"/>
          <w:szCs w:val="24"/>
        </w:rPr>
        <w:t xml:space="preserve">. </w:t>
      </w:r>
      <w:r w:rsidRPr="003B74CE">
        <w:rPr>
          <w:rFonts w:ascii="Palatino Linotype" w:eastAsia="Palatino Linotype" w:hAnsi="Palatino Linotype" w:cs="Palatino Linotype"/>
          <w:b/>
          <w:sz w:val="24"/>
          <w:szCs w:val="24"/>
        </w:rPr>
        <w:t xml:space="preserve"> You cannot have another student, a tutor, or friend correct the work you are to turn in. </w:t>
      </w:r>
      <w:r w:rsidRPr="003B74CE">
        <w:rPr>
          <w:rFonts w:ascii="Palatino Linotype" w:eastAsia="Palatino Linotype" w:hAnsi="Palatino Linotype" w:cs="Palatino Linotype"/>
          <w:sz w:val="24"/>
          <w:szCs w:val="24"/>
        </w:rPr>
        <w:t xml:space="preserve">The only exception to the above is if, and only if, your instructor assigns you to work with another student. Cheating, plagiarism, and other examples of academic misconduct as outlined in the </w:t>
      </w:r>
      <w:r w:rsidRPr="003B74CE">
        <w:rPr>
          <w:rFonts w:ascii="Palatino Linotype" w:eastAsia="Palatino Linotype" w:hAnsi="Palatino Linotype" w:cs="Palatino Linotype"/>
          <w:i/>
          <w:sz w:val="24"/>
          <w:szCs w:val="24"/>
        </w:rPr>
        <w:t xml:space="preserve">Code of Student Life </w:t>
      </w:r>
      <w:r w:rsidRPr="003B74CE">
        <w:rPr>
          <w:rFonts w:ascii="Palatino Linotype" w:eastAsia="Palatino Linotype" w:hAnsi="Palatino Linotype" w:cs="Palatino Linotype"/>
          <w:sz w:val="24"/>
          <w:szCs w:val="24"/>
        </w:rPr>
        <w:t>will be pursued and sanctions will be levied.  If you have any questions about the issue of academic integrity, feel free to talk to me at any time.</w:t>
      </w:r>
    </w:p>
    <w:p w14:paraId="7CFA1780" w14:textId="77777777" w:rsidR="00B7510B" w:rsidRPr="003B74CE" w:rsidRDefault="0002331F">
      <w:pPr>
        <w:rPr>
          <w:rFonts w:ascii="Palatino Linotype" w:eastAsia="Palatino Linotype" w:hAnsi="Palatino Linotype" w:cs="Palatino Linotype"/>
          <w:b/>
          <w:sz w:val="24"/>
          <w:szCs w:val="24"/>
        </w:rPr>
      </w:pPr>
      <w:r w:rsidRPr="003B74CE">
        <w:rPr>
          <w:rFonts w:ascii="Palatino Linotype" w:eastAsia="Palatino Linotype" w:hAnsi="Palatino Linotype" w:cs="Palatino Linotype"/>
          <w:b/>
          <w:sz w:val="24"/>
          <w:szCs w:val="24"/>
        </w:rPr>
        <w:t>In a language course, the following are considered examples of cheating:</w:t>
      </w:r>
    </w:p>
    <w:p w14:paraId="21648848" w14:textId="77777777" w:rsidR="00B7510B" w:rsidRPr="003B74CE" w:rsidRDefault="0002331F">
      <w:pPr>
        <w:numPr>
          <w:ilvl w:val="0"/>
          <w:numId w:val="4"/>
        </w:numPr>
        <w:pBdr>
          <w:top w:val="nil"/>
          <w:left w:val="nil"/>
          <w:bottom w:val="nil"/>
          <w:right w:val="nil"/>
          <w:between w:val="nil"/>
        </w:pBdr>
        <w:spacing w:after="0" w:line="276"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Using a website to translate your work from English to Spanish.</w:t>
      </w:r>
    </w:p>
    <w:p w14:paraId="28CCF285" w14:textId="77777777" w:rsidR="00B7510B" w:rsidRPr="003B74CE" w:rsidRDefault="0002331F">
      <w:pPr>
        <w:numPr>
          <w:ilvl w:val="0"/>
          <w:numId w:val="4"/>
        </w:numPr>
        <w:pBdr>
          <w:top w:val="nil"/>
          <w:left w:val="nil"/>
          <w:bottom w:val="nil"/>
          <w:right w:val="nil"/>
          <w:between w:val="nil"/>
        </w:pBdr>
        <w:spacing w:after="0" w:line="276"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Copying or using information found online without citing it.</w:t>
      </w:r>
    </w:p>
    <w:p w14:paraId="5980B347" w14:textId="77777777" w:rsidR="00B7510B" w:rsidRPr="003B74CE" w:rsidRDefault="0002331F">
      <w:pPr>
        <w:numPr>
          <w:ilvl w:val="0"/>
          <w:numId w:val="4"/>
        </w:numPr>
        <w:pBdr>
          <w:top w:val="nil"/>
          <w:left w:val="nil"/>
          <w:bottom w:val="nil"/>
          <w:right w:val="nil"/>
          <w:between w:val="nil"/>
        </w:pBdr>
        <w:spacing w:after="200" w:line="276"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 xml:space="preserve">Asking a Spanish-speaking friend to revise your homework for you. </w:t>
      </w:r>
    </w:p>
    <w:p w14:paraId="7957495D" w14:textId="65B2B006" w:rsidR="002757F9" w:rsidRPr="002757F9" w:rsidRDefault="002757F9" w:rsidP="002757F9">
      <w:pPr>
        <w:spacing w:before="100" w:beforeAutospacing="1" w:after="100" w:afterAutospacing="1"/>
        <w:rPr>
          <w:rFonts w:ascii="Palatino" w:hAnsi="Palatino" w:cs="Arial"/>
          <w:color w:val="000000"/>
        </w:rPr>
      </w:pPr>
      <w:r w:rsidRPr="002757F9">
        <w:rPr>
          <w:rFonts w:ascii="Palatino" w:hAnsi="Palatino" w:cs="Arial"/>
          <w:b/>
          <w:bCs/>
          <w:color w:val="000000"/>
        </w:rPr>
        <w:t xml:space="preserve">Generative AI </w:t>
      </w:r>
    </w:p>
    <w:p w14:paraId="24A67357" w14:textId="77777777" w:rsidR="002757F9" w:rsidRPr="002757F9" w:rsidRDefault="002757F9" w:rsidP="002757F9">
      <w:pPr>
        <w:spacing w:before="100" w:beforeAutospacing="1" w:after="100" w:afterAutospacing="1"/>
        <w:rPr>
          <w:rFonts w:ascii="Palatino" w:hAnsi="Palatino" w:cs="Arial"/>
          <w:color w:val="000000"/>
        </w:rPr>
      </w:pPr>
      <w:r w:rsidRPr="002757F9">
        <w:rPr>
          <w:rFonts w:ascii="Palatino" w:hAnsi="Palatino" w:cs="Arial"/>
          <w:color w:val="000000"/>
        </w:rPr>
        <w:t>Generative artificial intelligence (Generative AI) is a computer-based technology that produces a variety of data, such as pictures, videos, music, or words, which may look or sound like a person made them. Generative AI tools appear to be created by humans because they are derived from deep machine learning routines and large language models based on algorithmic comprehension of materials created by humans. West Texas A&amp;M University recognizes that generative AI presents challenges and simultaneously offers stimulating opportunities in higher education. West Texas A&amp;M University offers faculty members the following choice of three distinct approaches to this complex challenge:</w:t>
      </w:r>
    </w:p>
    <w:p w14:paraId="3D6C286A" w14:textId="35B52337" w:rsidR="002757F9" w:rsidRPr="002757F9" w:rsidRDefault="002757F9" w:rsidP="002757F9">
      <w:pPr>
        <w:pStyle w:val="Prrafodelista"/>
        <w:numPr>
          <w:ilvl w:val="0"/>
          <w:numId w:val="32"/>
        </w:numPr>
        <w:spacing w:before="100" w:beforeAutospacing="1" w:after="100" w:afterAutospacing="1" w:line="240" w:lineRule="auto"/>
        <w:contextualSpacing w:val="0"/>
        <w:rPr>
          <w:rFonts w:ascii="Palatino" w:hAnsi="Palatino" w:cs="Arial"/>
          <w:color w:val="000000"/>
        </w:rPr>
      </w:pPr>
      <w:r w:rsidRPr="002757F9">
        <w:rPr>
          <w:rFonts w:ascii="Palatino" w:hAnsi="Palatino" w:cs="Arial"/>
          <w:color w:val="000000"/>
        </w:rPr>
        <w:t>No Use of Generative AI Permitted—Because writing and critical thinking skills are part of the learning outcomes of this course, it is a violation of academic integrity to employ generative AI at any point in this course.</w:t>
      </w:r>
    </w:p>
    <w:p w14:paraId="396A9844" w14:textId="1113BDFC" w:rsidR="00B7510B" w:rsidRPr="003B74CE" w:rsidRDefault="0002331F">
      <w:pPr>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ADA statement:</w:t>
      </w:r>
      <w:r w:rsidRPr="003B74CE">
        <w:rPr>
          <w:rFonts w:ascii="Palatino Linotype" w:eastAsia="Palatino Linotype" w:hAnsi="Palatino Linotype" w:cs="Palatino Linotype"/>
          <w:color w:val="000000"/>
          <w:sz w:val="24"/>
          <w:szCs w:val="24"/>
        </w:rPr>
        <w:t xml:space="preserve"> West Texas A&amp;M University seeks to provide reasonable accommodations for all qualified persons with disabilities.  This University will adhere to all applicable federal, state and local laws, regulations and guidelines with respect to providing reasonable accommodations as required to afford equal educational opportunity.  It is the student's responsibility to register with </w:t>
      </w:r>
      <w:hyperlink r:id="rId14">
        <w:r w:rsidRPr="003B74CE">
          <w:rPr>
            <w:rFonts w:ascii="Palatino Linotype" w:eastAsia="Palatino Linotype" w:hAnsi="Palatino Linotype" w:cs="Palatino Linotype"/>
            <w:color w:val="000000"/>
            <w:sz w:val="24"/>
            <w:szCs w:val="24"/>
            <w:u w:val="single"/>
          </w:rPr>
          <w:t xml:space="preserve">Student Disability </w:t>
        </w:r>
        <w:r w:rsidRPr="003B74CE">
          <w:rPr>
            <w:rFonts w:ascii="Palatino Linotype" w:eastAsia="Palatino Linotype" w:hAnsi="Palatino Linotype" w:cs="Palatino Linotype"/>
            <w:color w:val="000000"/>
            <w:sz w:val="24"/>
            <w:szCs w:val="24"/>
            <w:u w:val="single"/>
          </w:rPr>
          <w:lastRenderedPageBreak/>
          <w:t>Services</w:t>
        </w:r>
      </w:hyperlink>
      <w:r w:rsidRPr="003B74CE">
        <w:rPr>
          <w:rFonts w:ascii="Palatino Linotype" w:eastAsia="Palatino Linotype" w:hAnsi="Palatino Linotype" w:cs="Palatino Linotype"/>
          <w:color w:val="000000"/>
          <w:sz w:val="24"/>
          <w:szCs w:val="24"/>
          <w:vertAlign w:val="superscript"/>
        </w:rPr>
        <w:footnoteReference w:id="2"/>
      </w:r>
      <w:r w:rsidRPr="003B74CE">
        <w:rPr>
          <w:rFonts w:ascii="Palatino Linotype" w:eastAsia="Palatino Linotype" w:hAnsi="Palatino Linotype" w:cs="Palatino Linotype"/>
          <w:color w:val="000000"/>
          <w:sz w:val="24"/>
          <w:szCs w:val="24"/>
        </w:rPr>
        <w:t xml:space="preserve"> (SDS) and to contact faculty members in a timely fashion to arrange for suitable accommodations.  Contact Information:  Student Success Center, CC 106; phone (806) 651-2335.</w:t>
      </w:r>
    </w:p>
    <w:p w14:paraId="49602AA4" w14:textId="77777777" w:rsidR="00B7510B" w:rsidRPr="003B74CE" w:rsidRDefault="0002331F">
      <w:pPr>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b/>
          <w:color w:val="000000"/>
          <w:sz w:val="24"/>
          <w:szCs w:val="24"/>
        </w:rPr>
        <w:t>Evacuation Statement:</w:t>
      </w:r>
      <w:r w:rsidRPr="003B74CE">
        <w:rPr>
          <w:rFonts w:ascii="Palatino Linotype" w:eastAsia="Palatino Linotype" w:hAnsi="Palatino Linotype" w:cs="Palatino Linotype"/>
          <w:color w:val="000000"/>
          <w:sz w:val="24"/>
          <w:szCs w:val="24"/>
        </w:rPr>
        <w:t xml:space="preserve"> If you receive notice to evacuate the building, please evacuate promptly but in an orderly manner.  Evacuation routes are posted in various locations indicating all exits, outside assemble area, location of fire extinguishers, fire alarm pull stations and emergency telephone numbers (651-5000 or 911).  In the event an evacuation is necessary: evacuate immediately do not use elevators; take all personal belongings with you; report to outside assembly area and wait for further information; students needing assistance in the evacuation process should bring this to the attention of the instructor at the beginning of the semester.</w:t>
      </w:r>
    </w:p>
    <w:p w14:paraId="0950A96D"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768077E3" w14:textId="77777777" w:rsidR="00B7510B" w:rsidRPr="003B74CE" w:rsidRDefault="0002331F">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lang w:val="es-ES"/>
        </w:rPr>
      </w:pPr>
      <w:r w:rsidRPr="003B74CE">
        <w:rPr>
          <w:rFonts w:ascii="Palatino Linotype" w:eastAsia="Palatino Linotype" w:hAnsi="Palatino Linotype" w:cs="Palatino Linotype"/>
          <w:b/>
          <w:color w:val="000000"/>
          <w:sz w:val="24"/>
          <w:szCs w:val="24"/>
          <w:lang w:val="es-ES"/>
        </w:rPr>
        <w:t>PROGRAMA DE CLASES DE SPAN 2313 (TENTATIVO) / Otoño 202</w:t>
      </w:r>
      <w:r w:rsidRPr="003B74CE">
        <w:rPr>
          <w:rFonts w:ascii="Palatino Linotype" w:eastAsia="Palatino Linotype" w:hAnsi="Palatino Linotype" w:cs="Palatino Linotype"/>
          <w:b/>
          <w:sz w:val="24"/>
          <w:szCs w:val="24"/>
          <w:lang w:val="es-ES"/>
        </w:rPr>
        <w:t>3</w:t>
      </w:r>
    </w:p>
    <w:tbl>
      <w:tblPr>
        <w:tblStyle w:val="a"/>
        <w:tblW w:w="996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75"/>
        <w:gridCol w:w="1170"/>
        <w:gridCol w:w="3015"/>
        <w:gridCol w:w="3255"/>
        <w:gridCol w:w="1545"/>
      </w:tblGrid>
      <w:tr w:rsidR="00B7510B" w:rsidRPr="003B74CE" w14:paraId="6DEB63DA"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42FA2"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Semana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4308C"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Día</w:t>
            </w:r>
          </w:p>
        </w:tc>
        <w:tc>
          <w:tcPr>
            <w:tcW w:w="30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72467"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 xml:space="preserve">En </w:t>
            </w:r>
            <w:proofErr w:type="spellStart"/>
            <w:r w:rsidRPr="003B74CE">
              <w:rPr>
                <w:rFonts w:ascii="Palatino Linotype" w:eastAsia="Palatino Linotype" w:hAnsi="Palatino Linotype" w:cs="Palatino Linotype"/>
                <w:b/>
                <w:color w:val="000000"/>
                <w:sz w:val="24"/>
                <w:szCs w:val="24"/>
              </w:rPr>
              <w:t>clase</w:t>
            </w:r>
            <w:proofErr w:type="spellEnd"/>
            <w:r w:rsidRPr="003B74CE">
              <w:rPr>
                <w:rFonts w:ascii="Palatino Linotype" w:eastAsia="Palatino Linotype" w:hAnsi="Palatino Linotype" w:cs="Palatino Linotype"/>
                <w:b/>
                <w:color w:val="000000"/>
                <w:sz w:val="24"/>
                <w:szCs w:val="24"/>
              </w:rPr>
              <w:t xml:space="preserve"> </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C7070"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000000"/>
                <w:sz w:val="24"/>
                <w:szCs w:val="24"/>
              </w:rPr>
              <w:t xml:space="preserve">Para </w:t>
            </w:r>
            <w:proofErr w:type="spellStart"/>
            <w:r w:rsidRPr="003B74CE">
              <w:rPr>
                <w:rFonts w:ascii="Palatino Linotype" w:eastAsia="Palatino Linotype" w:hAnsi="Palatino Linotype" w:cs="Palatino Linotype"/>
                <w:b/>
                <w:color w:val="000000"/>
                <w:sz w:val="24"/>
                <w:szCs w:val="24"/>
              </w:rPr>
              <w:t>ver</w:t>
            </w:r>
            <w:proofErr w:type="spellEnd"/>
            <w:r w:rsidRPr="003B74CE">
              <w:rPr>
                <w:rFonts w:ascii="Palatino Linotype" w:eastAsia="Palatino Linotype" w:hAnsi="Palatino Linotype" w:cs="Palatino Linotype"/>
                <w:b/>
                <w:color w:val="000000"/>
                <w:sz w:val="24"/>
                <w:szCs w:val="24"/>
              </w:rPr>
              <w:t>/leer</w:t>
            </w:r>
            <w:r w:rsidRPr="003B74CE">
              <w:rPr>
                <w:rFonts w:ascii="Palatino Linotype" w:eastAsia="Palatino Linotype" w:hAnsi="Palatino Linotype" w:cs="Palatino Linotype"/>
                <w:b/>
                <w:i/>
                <w:color w:val="000000"/>
                <w:sz w:val="24"/>
                <w:szCs w:val="24"/>
              </w:rPr>
              <w:t xml:space="preserve">  </w:t>
            </w:r>
          </w:p>
        </w:tc>
        <w:tc>
          <w:tcPr>
            <w:tcW w:w="1545" w:type="dxa"/>
            <w:tcBorders>
              <w:top w:val="single" w:sz="6" w:space="0" w:color="000000"/>
              <w:left w:val="single" w:sz="6" w:space="0" w:color="000000"/>
              <w:bottom w:val="single" w:sz="6" w:space="0" w:color="000000"/>
              <w:right w:val="single" w:sz="6" w:space="0" w:color="000000"/>
            </w:tcBorders>
          </w:tcPr>
          <w:p w14:paraId="16A25D8B"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proofErr w:type="spellStart"/>
            <w:r w:rsidRPr="003B74CE">
              <w:rPr>
                <w:rFonts w:ascii="Palatino Linotype" w:eastAsia="Palatino Linotype" w:hAnsi="Palatino Linotype" w:cs="Palatino Linotype"/>
                <w:b/>
                <w:color w:val="000000"/>
                <w:sz w:val="24"/>
                <w:szCs w:val="24"/>
              </w:rPr>
              <w:t>Otra</w:t>
            </w:r>
            <w:proofErr w:type="spellEnd"/>
            <w:r w:rsidRPr="003B74CE">
              <w:rPr>
                <w:rFonts w:ascii="Palatino Linotype" w:eastAsia="Palatino Linotype" w:hAnsi="Palatino Linotype" w:cs="Palatino Linotype"/>
                <w:b/>
                <w:color w:val="000000"/>
                <w:sz w:val="24"/>
                <w:szCs w:val="24"/>
              </w:rPr>
              <w:t xml:space="preserve"> </w:t>
            </w:r>
            <w:proofErr w:type="spellStart"/>
            <w:r w:rsidRPr="003B74CE">
              <w:rPr>
                <w:rFonts w:ascii="Palatino Linotype" w:eastAsia="Palatino Linotype" w:hAnsi="Palatino Linotype" w:cs="Palatino Linotype"/>
                <w:b/>
                <w:color w:val="000000"/>
                <w:sz w:val="24"/>
                <w:szCs w:val="24"/>
              </w:rPr>
              <w:t>tarea</w:t>
            </w:r>
            <w:proofErr w:type="spellEnd"/>
            <w:r w:rsidRPr="003B74CE">
              <w:rPr>
                <w:rFonts w:ascii="Palatino Linotype" w:eastAsia="Palatino Linotype" w:hAnsi="Palatino Linotype" w:cs="Palatino Linotype"/>
                <w:b/>
                <w:color w:val="000000"/>
                <w:sz w:val="24"/>
                <w:szCs w:val="24"/>
              </w:rPr>
              <w:t xml:space="preserve"> </w:t>
            </w:r>
          </w:p>
        </w:tc>
      </w:tr>
      <w:tr w:rsidR="00B7510B" w:rsidRPr="00051CC6" w14:paraId="0C961841"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29189"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1</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631FA" w14:textId="68160151"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2</w:t>
            </w:r>
            <w:r w:rsidR="009A6DE8">
              <w:rPr>
                <w:rFonts w:ascii="Palatino Linotype" w:eastAsia="Palatino Linotype" w:hAnsi="Palatino Linotype" w:cs="Palatino Linotype"/>
                <w:color w:val="000000"/>
                <w:sz w:val="24"/>
                <w:szCs w:val="24"/>
              </w:rPr>
              <w:t>6</w:t>
            </w:r>
            <w:r w:rsidRPr="003B74CE">
              <w:rPr>
                <w:rFonts w:ascii="Palatino Linotype" w:eastAsia="Palatino Linotype" w:hAnsi="Palatino Linotype" w:cs="Palatino Linotype"/>
                <w:color w:val="000000"/>
                <w:sz w:val="24"/>
                <w:szCs w:val="24"/>
              </w:rPr>
              <w:t xml:space="preserve"> de ago.</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7B680B60" w14:textId="77777777" w:rsidR="00B7510B" w:rsidRPr="003B74CE" w:rsidRDefault="0002331F">
            <w:pPr>
              <w:widowControl w:val="0"/>
              <w:spacing w:after="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color w:val="1A1A1A"/>
                <w:sz w:val="24"/>
                <w:szCs w:val="24"/>
                <w:lang w:val="es-ES"/>
              </w:rPr>
              <w:t>• Introducción al curso</w:t>
            </w:r>
          </w:p>
          <w:p w14:paraId="61894D9F" w14:textId="77777777" w:rsidR="00B7510B" w:rsidRPr="003B74CE" w:rsidRDefault="00B7510B">
            <w:pPr>
              <w:widowControl w:val="0"/>
              <w:spacing w:after="0"/>
              <w:rPr>
                <w:rFonts w:ascii="Palatino Linotype" w:eastAsia="Palatino Linotype" w:hAnsi="Palatino Linotype" w:cs="Palatino Linotype"/>
                <w:color w:val="1A1A1A"/>
                <w:sz w:val="24"/>
                <w:szCs w:val="24"/>
                <w:lang w:val="es-ES"/>
              </w:rPr>
            </w:pPr>
          </w:p>
          <w:p w14:paraId="6D01A2A5" w14:textId="77777777" w:rsidR="00051CC6" w:rsidRDefault="0002331F" w:rsidP="00051CC6">
            <w:pPr>
              <w:widowControl w:val="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color w:val="1A1A1A"/>
                <w:sz w:val="24"/>
                <w:szCs w:val="24"/>
                <w:lang w:val="es-ES"/>
              </w:rPr>
              <w:t>• ¿Qué es un ‘hablante de herencia’?</w:t>
            </w:r>
          </w:p>
          <w:p w14:paraId="5CAAC0B1" w14:textId="23BC8916" w:rsidR="00051CC6" w:rsidRPr="00051CC6" w:rsidRDefault="00051CC6" w:rsidP="00051CC6">
            <w:pPr>
              <w:widowControl w:val="0"/>
              <w:rPr>
                <w:rFonts w:ascii="Palatino Linotype" w:eastAsia="Palatino Linotype" w:hAnsi="Palatino Linotype" w:cs="Palatino Linotype"/>
                <w:color w:val="1A1A1A"/>
                <w:sz w:val="24"/>
                <w:szCs w:val="24"/>
                <w:lang w:val="es-ES"/>
              </w:rPr>
            </w:pPr>
            <w:r w:rsidRPr="00051CC6">
              <w:rPr>
                <w:rFonts w:ascii="Palatino Linotype" w:eastAsia="Palatino Linotype" w:hAnsi="Palatino Linotype" w:cs="Palatino Linotype"/>
                <w:color w:val="1A1A1A"/>
                <w:sz w:val="24"/>
                <w:szCs w:val="24"/>
                <w:lang w:val="es-ES"/>
              </w:rPr>
              <w:t>“</w:t>
            </w:r>
            <w:r>
              <w:rPr>
                <w:rFonts w:ascii="Palatino Linotype" w:eastAsia="Palatino Linotype" w:hAnsi="Palatino Linotype" w:cs="Palatino Linotype"/>
                <w:color w:val="1A1A1A"/>
                <w:sz w:val="24"/>
                <w:szCs w:val="24"/>
                <w:lang w:val="es-ES"/>
              </w:rPr>
              <w:t>¿</w:t>
            </w:r>
            <w:r w:rsidRPr="00051CC6">
              <w:rPr>
                <w:rFonts w:ascii="Palatino Linotype" w:eastAsia="Palatino Linotype" w:hAnsi="Palatino Linotype" w:cs="Palatino Linotype"/>
                <w:color w:val="1A1A1A"/>
                <w:sz w:val="24"/>
                <w:szCs w:val="24"/>
                <w:lang w:val="es-ES"/>
              </w:rPr>
              <w:t>Yo un estudiante de herencia?</w:t>
            </w:r>
            <w:r>
              <w:rPr>
                <w:rFonts w:ascii="Palatino Linotype" w:eastAsia="Palatino Linotype" w:hAnsi="Palatino Linotype" w:cs="Palatino Linotype"/>
                <w:color w:val="1A1A1A"/>
                <w:sz w:val="24"/>
                <w:szCs w:val="24"/>
                <w:lang w:val="es-ES"/>
              </w:rPr>
              <w:t>”</w:t>
            </w:r>
          </w:p>
          <w:p w14:paraId="4FF6262B" w14:textId="77777777" w:rsidR="00B7510B" w:rsidRPr="00051CC6"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r w:rsidRPr="00051CC6">
              <w:rPr>
                <w:rFonts w:ascii="Palatino Linotype" w:eastAsia="Palatino Linotype" w:hAnsi="Palatino Linotype" w:cs="Palatino Linotype"/>
                <w:color w:val="1A1A1A"/>
                <w:sz w:val="24"/>
                <w:szCs w:val="24"/>
                <w:lang w:val="es-PE"/>
              </w:rPr>
              <w:t>•</w:t>
            </w:r>
            <w:r w:rsidRPr="00051CC6">
              <w:rPr>
                <w:rFonts w:ascii="Palatino Linotype" w:eastAsia="Palatino Linotype" w:hAnsi="Palatino Linotype" w:cs="Palatino Linotype"/>
                <w:color w:val="000000"/>
                <w:sz w:val="24"/>
                <w:szCs w:val="24"/>
                <w:lang w:val="es-PE"/>
              </w:rPr>
              <w:t>¡A Conocernos!</w:t>
            </w:r>
          </w:p>
          <w:p w14:paraId="31231291" w14:textId="77777777" w:rsidR="00B7510B" w:rsidRPr="00051CC6"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298C2170" w14:textId="77777777" w:rsidR="00B7510B" w:rsidRPr="00051CC6" w:rsidRDefault="0002331F">
            <w:pPr>
              <w:pBdr>
                <w:top w:val="nil"/>
                <w:left w:val="nil"/>
                <w:bottom w:val="nil"/>
                <w:right w:val="nil"/>
                <w:between w:val="nil"/>
              </w:pBdr>
              <w:spacing w:after="0" w:line="240" w:lineRule="auto"/>
              <w:rPr>
                <w:rFonts w:ascii="Palatino Linotype" w:eastAsia="Palatino Linotype" w:hAnsi="Palatino Linotype" w:cs="Palatino Linotype"/>
                <w:i/>
                <w:color w:val="000000"/>
                <w:sz w:val="24"/>
                <w:szCs w:val="24"/>
                <w:lang w:val="es-PE"/>
              </w:rPr>
            </w:pPr>
            <w:r w:rsidRPr="00051CC6">
              <w:rPr>
                <w:rFonts w:ascii="Palatino Linotype" w:eastAsia="Palatino Linotype" w:hAnsi="Palatino Linotype" w:cs="Palatino Linotype"/>
                <w:color w:val="000000"/>
                <w:sz w:val="24"/>
                <w:szCs w:val="24"/>
                <w:lang w:val="es-PE"/>
              </w:rPr>
              <w:t> </w:t>
            </w:r>
          </w:p>
        </w:tc>
        <w:tc>
          <w:tcPr>
            <w:tcW w:w="1545" w:type="dxa"/>
            <w:tcBorders>
              <w:top w:val="single" w:sz="6" w:space="0" w:color="000000"/>
              <w:left w:val="single" w:sz="6" w:space="0" w:color="000000"/>
              <w:bottom w:val="single" w:sz="6" w:space="0" w:color="000000"/>
              <w:right w:val="single" w:sz="6" w:space="0" w:color="000000"/>
            </w:tcBorders>
          </w:tcPr>
          <w:p w14:paraId="7FEB9A94" w14:textId="77777777" w:rsidR="00B7510B" w:rsidRPr="00051CC6"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p>
        </w:tc>
      </w:tr>
      <w:tr w:rsidR="00B7510B" w:rsidRPr="002757F9" w14:paraId="71948DFB"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D2C15" w14:textId="77777777" w:rsidR="00B7510B" w:rsidRPr="00051CC6"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r w:rsidRPr="00051CC6">
              <w:rPr>
                <w:rFonts w:ascii="Palatino Linotype" w:eastAsia="Palatino Linotype" w:hAnsi="Palatino Linotype" w:cs="Palatino Linotype"/>
                <w:color w:val="000000"/>
                <w:sz w:val="24"/>
                <w:szCs w:val="24"/>
                <w:lang w:val="es-P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123DA" w14:textId="5928A34F"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2</w:t>
            </w:r>
            <w:r w:rsidR="009A6DE8">
              <w:rPr>
                <w:rFonts w:ascii="Palatino Linotype" w:eastAsia="Palatino Linotype" w:hAnsi="Palatino Linotype" w:cs="Palatino Linotype"/>
                <w:color w:val="000000"/>
                <w:sz w:val="24"/>
                <w:szCs w:val="24"/>
              </w:rPr>
              <w:t>8</w:t>
            </w:r>
            <w:r w:rsidRPr="003B74CE">
              <w:rPr>
                <w:rFonts w:ascii="Palatino Linotype" w:eastAsia="Palatino Linotype" w:hAnsi="Palatino Linotype" w:cs="Palatino Linotype"/>
                <w:color w:val="000000"/>
                <w:sz w:val="24"/>
                <w:szCs w:val="24"/>
              </w:rPr>
              <w:t xml:space="preserve"> de ago.</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03C956B6"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1</w:t>
            </w:r>
            <w:proofErr w:type="gramStart"/>
            <w:r w:rsidRPr="003B74CE">
              <w:rPr>
                <w:rFonts w:ascii="Palatino Linotype" w:eastAsia="Palatino Linotype" w:hAnsi="Palatino Linotype" w:cs="Palatino Linotype"/>
                <w:b/>
                <w:i/>
                <w:color w:val="1A1A1A"/>
                <w:sz w:val="24"/>
                <w:szCs w:val="24"/>
                <w:u w:val="single"/>
                <w:lang w:val="es-ES"/>
              </w:rPr>
              <w:t>:</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i/>
                <w:sz w:val="24"/>
                <w:szCs w:val="24"/>
                <w:lang w:val="es-ES"/>
              </w:rPr>
              <w:t>¿</w:t>
            </w:r>
            <w:proofErr w:type="gramEnd"/>
            <w:r w:rsidRPr="003B74CE">
              <w:rPr>
                <w:rFonts w:ascii="Palatino Linotype" w:eastAsia="Palatino Linotype" w:hAnsi="Palatino Linotype" w:cs="Palatino Linotype"/>
                <w:b/>
                <w:i/>
                <w:sz w:val="24"/>
                <w:szCs w:val="24"/>
                <w:lang w:val="es-ES"/>
              </w:rPr>
              <w:t>Qué es la herencia? ¿Qué es mi herencia?</w:t>
            </w:r>
          </w:p>
          <w:p w14:paraId="35A206F6" w14:textId="77777777" w:rsidR="004666E9" w:rsidRDefault="0002331F" w:rsidP="003B74CE">
            <w:p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Lecturas culturales</w:t>
            </w:r>
            <w:r w:rsidR="003B74CE" w:rsidRPr="003B74CE">
              <w:rPr>
                <w:rFonts w:ascii="Palatino Linotype" w:eastAsia="Palatino Linotype" w:hAnsi="Palatino Linotype" w:cs="Palatino Linotype"/>
                <w:sz w:val="24"/>
                <w:szCs w:val="24"/>
                <w:lang w:val="es-ES"/>
              </w:rPr>
              <w:t xml:space="preserve"> sobre la herencia </w:t>
            </w:r>
          </w:p>
          <w:p w14:paraId="5E1048E6" w14:textId="21276303" w:rsidR="00B7510B" w:rsidRPr="003B74CE" w:rsidRDefault="003B74CE" w:rsidP="003B74CE">
            <w:p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 xml:space="preserve"> </w:t>
            </w:r>
            <w:r w:rsidR="004666E9">
              <w:rPr>
                <w:rFonts w:ascii="Palatino Linotype" w:eastAsia="Palatino Linotype" w:hAnsi="Palatino Linotype" w:cs="Palatino Linotype"/>
                <w:sz w:val="24"/>
                <w:szCs w:val="24"/>
                <w:lang w:val="es-ES"/>
              </w:rPr>
              <w:t>E</w:t>
            </w:r>
            <w:r w:rsidRPr="003B74CE">
              <w:rPr>
                <w:rFonts w:ascii="Palatino Linotype" w:eastAsia="Palatino Linotype" w:hAnsi="Palatino Linotype" w:cs="Palatino Linotype"/>
                <w:sz w:val="24"/>
                <w:szCs w:val="24"/>
                <w:lang w:val="es-ES"/>
              </w:rPr>
              <w:t>lemento gramatical</w:t>
            </w:r>
            <w:r w:rsidR="0002331F" w:rsidRPr="003B74CE">
              <w:rPr>
                <w:rFonts w:ascii="Palatino Linotype" w:eastAsia="Palatino Linotype" w:hAnsi="Palatino Linotype" w:cs="Palatino Linotype"/>
                <w:sz w:val="24"/>
                <w:szCs w:val="24"/>
                <w:lang w:val="es-ES"/>
              </w:rPr>
              <w:t>:</w:t>
            </w:r>
            <w:r w:rsidRPr="003B74CE">
              <w:rPr>
                <w:rFonts w:ascii="Palatino Linotype" w:eastAsia="Palatino Linotype" w:hAnsi="Palatino Linotype" w:cs="Palatino Linotype"/>
                <w:sz w:val="24"/>
                <w:szCs w:val="24"/>
                <w:lang w:val="es-ES"/>
              </w:rPr>
              <w:t xml:space="preserve"> Acentuación 1</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31C99604" w14:textId="77777777" w:rsidR="00B7510B" w:rsidRPr="003B74CE" w:rsidRDefault="0002331F" w:rsidP="003B74C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Leer</w:t>
            </w:r>
            <w:r w:rsidRPr="003B74CE">
              <w:rPr>
                <w:rFonts w:ascii="Palatino Linotype" w:eastAsia="Palatino Linotype" w:hAnsi="Palatino Linotype" w:cs="Palatino Linotype"/>
                <w:color w:val="1A1A1A"/>
                <w:sz w:val="24"/>
                <w:szCs w:val="24"/>
              </w:rPr>
              <w:t xml:space="preserve">: </w:t>
            </w:r>
          </w:p>
          <w:p w14:paraId="1D8CF7F7"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1A1A1A"/>
                <w:sz w:val="24"/>
                <w:szCs w:val="24"/>
              </w:rPr>
            </w:pPr>
          </w:p>
          <w:p w14:paraId="44117068" w14:textId="77777777" w:rsidR="00B7510B" w:rsidRPr="003B74CE" w:rsidRDefault="0002331F">
            <w:pPr>
              <w:numPr>
                <w:ilvl w:val="0"/>
                <w:numId w:val="5"/>
              </w:num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color w:val="1A1A1A"/>
                <w:sz w:val="24"/>
                <w:szCs w:val="24"/>
                <w:lang w:val="es-ES"/>
              </w:rPr>
              <w:t>El sílabo del curso con cuidado</w:t>
            </w:r>
          </w:p>
          <w:p w14:paraId="6C123007" w14:textId="77777777" w:rsidR="00B7510B" w:rsidRPr="003B74CE" w:rsidRDefault="0002331F">
            <w:pPr>
              <w:numPr>
                <w:ilvl w:val="0"/>
                <w:numId w:val="5"/>
              </w:numPr>
              <w:spacing w:before="240" w:after="24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sz w:val="24"/>
                <w:szCs w:val="24"/>
                <w:lang w:val="es-ES"/>
              </w:rPr>
              <w:t xml:space="preserve"> “Resurgimiento” (</w:t>
            </w:r>
            <w:r w:rsidRPr="003B74CE">
              <w:rPr>
                <w:rFonts w:ascii="Palatino Linotype" w:eastAsia="Palatino Linotype" w:hAnsi="Palatino Linotype" w:cs="Palatino Linotype"/>
                <w:i/>
                <w:sz w:val="24"/>
                <w:szCs w:val="24"/>
                <w:lang w:val="es-ES"/>
              </w:rPr>
              <w:t>Mi idioma mi comunidad</w:t>
            </w:r>
            <w:r w:rsidRPr="003B74CE">
              <w:rPr>
                <w:rFonts w:ascii="Palatino Linotype" w:eastAsia="Palatino Linotype" w:hAnsi="Palatino Linotype" w:cs="Palatino Linotype"/>
                <w:sz w:val="24"/>
                <w:szCs w:val="24"/>
                <w:lang w:val="es-ES"/>
              </w:rPr>
              <w:t>, p. 3)</w:t>
            </w:r>
          </w:p>
          <w:p w14:paraId="10C96C1D" w14:textId="77777777" w:rsidR="00B7510B" w:rsidRPr="003B74CE" w:rsidRDefault="0002331F" w:rsidP="003B74CE">
            <w:pPr>
              <w:numPr>
                <w:ilvl w:val="0"/>
                <w:numId w:val="5"/>
              </w:numPr>
              <w:spacing w:before="240" w:after="24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sz w:val="24"/>
                <w:szCs w:val="24"/>
                <w:lang w:val="es-ES"/>
              </w:rPr>
              <w:lastRenderedPageBreak/>
              <w:t xml:space="preserve">Poema de Miguel </w:t>
            </w:r>
            <w:proofErr w:type="gramStart"/>
            <w:r w:rsidRPr="003B74CE">
              <w:rPr>
                <w:rFonts w:ascii="Palatino Linotype" w:eastAsia="Palatino Linotype" w:hAnsi="Palatino Linotype" w:cs="Palatino Linotype"/>
                <w:sz w:val="24"/>
                <w:szCs w:val="24"/>
                <w:lang w:val="es-ES"/>
              </w:rPr>
              <w:t>Valero  (</w:t>
            </w:r>
            <w:proofErr w:type="gramEnd"/>
            <w:r w:rsidRPr="003B74CE">
              <w:rPr>
                <w:rFonts w:ascii="Palatino Linotype" w:eastAsia="Palatino Linotype" w:hAnsi="Palatino Linotype" w:cs="Palatino Linotype"/>
                <w:i/>
                <w:sz w:val="24"/>
                <w:szCs w:val="24"/>
                <w:lang w:val="es-ES"/>
              </w:rPr>
              <w:t>Mi idioma mi comunidad</w:t>
            </w:r>
            <w:r w:rsidRPr="003B74CE">
              <w:rPr>
                <w:rFonts w:ascii="Palatino Linotype" w:eastAsia="Palatino Linotype" w:hAnsi="Palatino Linotype" w:cs="Palatino Linotype"/>
                <w:sz w:val="24"/>
                <w:szCs w:val="24"/>
                <w:lang w:val="es-ES"/>
              </w:rPr>
              <w:t>, p. 4)</w:t>
            </w:r>
          </w:p>
        </w:tc>
        <w:tc>
          <w:tcPr>
            <w:tcW w:w="1545" w:type="dxa"/>
            <w:tcBorders>
              <w:top w:val="single" w:sz="6" w:space="0" w:color="000000"/>
              <w:left w:val="single" w:sz="6" w:space="0" w:color="000000"/>
              <w:bottom w:val="single" w:sz="6" w:space="0" w:color="000000"/>
              <w:right w:val="single" w:sz="6" w:space="0" w:color="000000"/>
            </w:tcBorders>
          </w:tcPr>
          <w:p w14:paraId="1A4559D9"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r w:rsidRPr="003B74CE">
              <w:rPr>
                <w:rFonts w:ascii="Palatino Linotype" w:eastAsia="Palatino Linotype" w:hAnsi="Palatino Linotype" w:cs="Palatino Linotype"/>
                <w:color w:val="000000"/>
                <w:sz w:val="24"/>
                <w:szCs w:val="24"/>
                <w:lang w:val="es-ES"/>
              </w:rPr>
              <w:lastRenderedPageBreak/>
              <w:t xml:space="preserve"> </w:t>
            </w:r>
          </w:p>
        </w:tc>
      </w:tr>
      <w:tr w:rsidR="003E4E86" w:rsidRPr="009A6DE8" w14:paraId="421D51C4"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0A508" w14:textId="1354CFBF" w:rsidR="003E4E86" w:rsidRPr="00051CC6" w:rsidRDefault="003E4E86">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r>
              <w:rPr>
                <w:rFonts w:ascii="Palatino Linotype" w:eastAsia="Palatino Linotype" w:hAnsi="Palatino Linotype" w:cs="Palatino Linotype"/>
                <w:color w:val="000000"/>
                <w:sz w:val="24"/>
                <w:szCs w:val="24"/>
                <w:lang w:val="es-PE"/>
              </w:rPr>
              <w:t>Semana 2</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7F5CE" w14:textId="0BC87B1E" w:rsidR="003E4E86" w:rsidRPr="003B74CE" w:rsidRDefault="003E4E86">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 de Sept.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55CDBEC5" w14:textId="16D1A424" w:rsidR="003E4E86" w:rsidRPr="003B74CE" w:rsidRDefault="003E4E86">
            <w:pPr>
              <w:widowControl w:val="0"/>
              <w:rPr>
                <w:rFonts w:ascii="Palatino Linotype" w:eastAsia="Palatino Linotype" w:hAnsi="Palatino Linotype" w:cs="Palatino Linotype"/>
                <w:b/>
                <w:i/>
                <w:color w:val="1A1A1A"/>
                <w:sz w:val="24"/>
                <w:szCs w:val="24"/>
                <w:u w:val="single"/>
                <w:lang w:val="es-ES"/>
              </w:rPr>
            </w:pPr>
            <w:r>
              <w:rPr>
                <w:rFonts w:ascii="Palatino Linotype" w:eastAsia="Palatino Linotype" w:hAnsi="Palatino Linotype" w:cs="Palatino Linotype"/>
                <w:b/>
                <w:i/>
                <w:color w:val="1A1A1A"/>
                <w:sz w:val="24"/>
                <w:szCs w:val="24"/>
                <w:u w:val="single"/>
                <w:lang w:val="es-ES"/>
              </w:rPr>
              <w:t>Labor Day</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511C6ABA" w14:textId="7E53F1B6" w:rsidR="003E4E86" w:rsidRPr="003B74CE" w:rsidRDefault="006F503E" w:rsidP="003B74C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Pr>
                <w:rFonts w:ascii="Palatino Linotype" w:eastAsia="Palatino Linotype" w:hAnsi="Palatino Linotype" w:cs="Palatino Linotype"/>
                <w:b/>
                <w:color w:val="1A1A1A"/>
                <w:sz w:val="24"/>
                <w:szCs w:val="24"/>
              </w:rPr>
              <w:t xml:space="preserve">No hay </w:t>
            </w:r>
            <w:proofErr w:type="spellStart"/>
            <w:r>
              <w:rPr>
                <w:rFonts w:ascii="Palatino Linotype" w:eastAsia="Palatino Linotype" w:hAnsi="Palatino Linotype" w:cs="Palatino Linotype"/>
                <w:b/>
                <w:color w:val="1A1A1A"/>
                <w:sz w:val="24"/>
                <w:szCs w:val="24"/>
              </w:rPr>
              <w:t>clases</w:t>
            </w:r>
            <w:proofErr w:type="spellEnd"/>
          </w:p>
        </w:tc>
        <w:tc>
          <w:tcPr>
            <w:tcW w:w="1545" w:type="dxa"/>
            <w:tcBorders>
              <w:top w:val="single" w:sz="6" w:space="0" w:color="000000"/>
              <w:left w:val="single" w:sz="6" w:space="0" w:color="000000"/>
              <w:bottom w:val="single" w:sz="6" w:space="0" w:color="000000"/>
              <w:right w:val="single" w:sz="6" w:space="0" w:color="000000"/>
            </w:tcBorders>
          </w:tcPr>
          <w:p w14:paraId="4A372F45" w14:textId="77777777" w:rsidR="003E4E86" w:rsidRPr="003B74CE" w:rsidRDefault="003E4E86">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3B74CE" w14:paraId="556E412E"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7C034" w14:textId="5D0C396A"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58BFF" w14:textId="2F8D7741" w:rsidR="00B7510B" w:rsidRPr="003B74CE" w:rsidRDefault="003E4E86">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0D3AE9">
              <w:rPr>
                <w:rFonts w:ascii="Palatino Linotype" w:eastAsia="Palatino Linotype" w:hAnsi="Palatino Linotype" w:cs="Palatino Linotype"/>
                <w:color w:val="000000" w:themeColor="text1"/>
                <w:sz w:val="24"/>
                <w:szCs w:val="24"/>
              </w:rPr>
              <w:t>4</w:t>
            </w:r>
            <w:r w:rsidR="0002331F" w:rsidRPr="000D3AE9">
              <w:rPr>
                <w:rFonts w:ascii="Palatino Linotype" w:eastAsia="Palatino Linotype" w:hAnsi="Palatino Linotype" w:cs="Palatino Linotype"/>
                <w:color w:val="000000" w:themeColor="text1"/>
                <w:sz w:val="24"/>
                <w:szCs w:val="24"/>
              </w:rPr>
              <w:t xml:space="preserve"> de </w:t>
            </w:r>
            <w:r w:rsidR="009A6DE8" w:rsidRPr="000D3AE9">
              <w:rPr>
                <w:rFonts w:ascii="Palatino Linotype" w:eastAsia="Palatino Linotype" w:hAnsi="Palatino Linotype" w:cs="Palatino Linotype"/>
                <w:color w:val="000000" w:themeColor="text1"/>
                <w:sz w:val="24"/>
                <w:szCs w:val="24"/>
              </w:rPr>
              <w:t>Sep</w:t>
            </w:r>
            <w:r w:rsidR="0002331F" w:rsidRPr="000D3AE9">
              <w:rPr>
                <w:rFonts w:ascii="Palatino Linotype" w:eastAsia="Palatino Linotype" w:hAnsi="Palatino Linotype" w:cs="Palatino Linotype"/>
                <w:color w:val="000000" w:themeColor="text1"/>
                <w:sz w:val="24"/>
                <w:szCs w:val="24"/>
              </w:rPr>
              <w: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664867E9"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1:</w:t>
            </w:r>
            <w:proofErr w:type="gramStart"/>
            <w:r w:rsidRPr="003B74CE">
              <w:rPr>
                <w:rFonts w:ascii="Palatino Linotype" w:eastAsia="Palatino Linotype" w:hAnsi="Palatino Linotype" w:cs="Palatino Linotype"/>
                <w:b/>
                <w:color w:val="1A1A1A"/>
                <w:sz w:val="24"/>
                <w:szCs w:val="24"/>
                <w:lang w:val="es-ES"/>
              </w:rPr>
              <w:t xml:space="preserve">  </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w:t>
            </w:r>
            <w:proofErr w:type="gramEnd"/>
            <w:r w:rsidRPr="003B74CE">
              <w:rPr>
                <w:rFonts w:ascii="Palatino Linotype" w:eastAsia="Palatino Linotype" w:hAnsi="Palatino Linotype" w:cs="Palatino Linotype"/>
                <w:b/>
                <w:i/>
                <w:sz w:val="24"/>
                <w:szCs w:val="24"/>
                <w:lang w:val="es-ES"/>
              </w:rPr>
              <w:t>Qué es la herencia? ¿Qué es mi herencia?</w:t>
            </w:r>
          </w:p>
          <w:p w14:paraId="01907D38" w14:textId="77777777" w:rsidR="004666E9" w:rsidRDefault="003B74CE" w:rsidP="003B74CE">
            <w:pPr>
              <w:spacing w:after="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 xml:space="preserve">Lecturas culturales sobre la herencia </w:t>
            </w:r>
          </w:p>
          <w:p w14:paraId="3C768FE9" w14:textId="77777777" w:rsidR="004666E9" w:rsidRDefault="004666E9" w:rsidP="003B74CE">
            <w:pPr>
              <w:spacing w:after="0"/>
              <w:rPr>
                <w:rFonts w:ascii="Palatino Linotype" w:eastAsia="Palatino Linotype" w:hAnsi="Palatino Linotype" w:cs="Palatino Linotype"/>
                <w:sz w:val="24"/>
                <w:szCs w:val="24"/>
                <w:lang w:val="es-ES"/>
              </w:rPr>
            </w:pPr>
          </w:p>
          <w:p w14:paraId="02C75148" w14:textId="458CA28F" w:rsidR="00B7510B" w:rsidRDefault="004666E9" w:rsidP="003B74CE">
            <w:pPr>
              <w:spacing w:after="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E</w:t>
            </w:r>
            <w:r w:rsidR="003B74CE" w:rsidRPr="003B74CE">
              <w:rPr>
                <w:rFonts w:ascii="Palatino Linotype" w:eastAsia="Palatino Linotype" w:hAnsi="Palatino Linotype" w:cs="Palatino Linotype"/>
                <w:sz w:val="24"/>
                <w:szCs w:val="24"/>
                <w:lang w:val="es-ES"/>
              </w:rPr>
              <w:t>l elemento gramatical: Acentuación 2</w:t>
            </w:r>
          </w:p>
          <w:p w14:paraId="3385DF65" w14:textId="77777777" w:rsidR="003B74CE" w:rsidRDefault="003B74CE" w:rsidP="003B74CE">
            <w:pPr>
              <w:spacing w:after="0"/>
              <w:rPr>
                <w:rFonts w:ascii="Palatino Linotype" w:eastAsia="Palatino Linotype" w:hAnsi="Palatino Linotype" w:cs="Palatino Linotype"/>
                <w:sz w:val="24"/>
                <w:szCs w:val="24"/>
                <w:lang w:val="es-ES"/>
              </w:rPr>
            </w:pPr>
          </w:p>
          <w:p w14:paraId="31D7EDED" w14:textId="7C73F0A5" w:rsidR="003B74CE" w:rsidRPr="003B74CE" w:rsidRDefault="003B74CE" w:rsidP="003B74CE">
            <w:pPr>
              <w:spacing w:after="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Instrucciones de “</w:t>
            </w:r>
            <w:proofErr w:type="spellStart"/>
            <w:r>
              <w:rPr>
                <w:rFonts w:ascii="Palatino Linotype" w:eastAsia="Palatino Linotype" w:hAnsi="Palatino Linotype" w:cs="Palatino Linotype"/>
                <w:sz w:val="24"/>
                <w:szCs w:val="24"/>
                <w:lang w:val="es-ES"/>
              </w:rPr>
              <w:t>Writing</w:t>
            </w:r>
            <w:proofErr w:type="spellEnd"/>
            <w:r>
              <w:rPr>
                <w:rFonts w:ascii="Palatino Linotype" w:eastAsia="Palatino Linotype" w:hAnsi="Palatino Linotype" w:cs="Palatino Linotype"/>
                <w:sz w:val="24"/>
                <w:szCs w:val="24"/>
                <w:lang w:val="es-ES"/>
              </w:rPr>
              <w:t xml:space="preserve"> </w:t>
            </w:r>
            <w:proofErr w:type="spellStart"/>
            <w:r>
              <w:rPr>
                <w:rFonts w:ascii="Palatino Linotype" w:eastAsia="Palatino Linotype" w:hAnsi="Palatino Linotype" w:cs="Palatino Linotype"/>
                <w:sz w:val="24"/>
                <w:szCs w:val="24"/>
                <w:lang w:val="es-ES"/>
              </w:rPr>
              <w:t>Assignment</w:t>
            </w:r>
            <w:proofErr w:type="spellEnd"/>
            <w:r>
              <w:rPr>
                <w:rFonts w:ascii="Palatino Linotype" w:eastAsia="Palatino Linotype" w:hAnsi="Palatino Linotype" w:cs="Palatino Linotype"/>
                <w:sz w:val="24"/>
                <w:szCs w:val="24"/>
                <w:lang w:val="es-ES"/>
              </w:rPr>
              <w:t xml:space="preserve"> 1” </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43CF6B79" w14:textId="77777777" w:rsidR="00B7510B" w:rsidRPr="003B74CE" w:rsidRDefault="0002331F" w:rsidP="003B74CE">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r w:rsidRPr="003B74CE">
              <w:rPr>
                <w:rFonts w:ascii="Palatino Linotype" w:eastAsia="Palatino Linotype" w:hAnsi="Palatino Linotype" w:cs="Palatino Linotype"/>
                <w:b/>
                <w:color w:val="1A1A1A"/>
                <w:sz w:val="24"/>
                <w:szCs w:val="24"/>
                <w:lang w:val="es-ES"/>
              </w:rPr>
              <w:t xml:space="preserve">Leer: </w:t>
            </w:r>
          </w:p>
          <w:p w14:paraId="075ADAA6" w14:textId="77777777" w:rsidR="00B7510B" w:rsidRPr="003B74CE" w:rsidRDefault="0002331F">
            <w:pPr>
              <w:numPr>
                <w:ilvl w:val="0"/>
                <w:numId w:val="7"/>
              </w:numPr>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sz w:val="24"/>
                <w:szCs w:val="24"/>
                <w:lang w:val="es-ES"/>
              </w:rPr>
              <w:t>“El uso del español en mi familia!” (</w:t>
            </w:r>
            <w:r w:rsidRPr="003B74CE">
              <w:rPr>
                <w:rFonts w:ascii="Palatino Linotype" w:eastAsia="Palatino Linotype" w:hAnsi="Palatino Linotype" w:cs="Palatino Linotype"/>
                <w:i/>
                <w:sz w:val="24"/>
                <w:szCs w:val="24"/>
                <w:lang w:val="es-ES"/>
              </w:rPr>
              <w:t>Mi idioma mi comunidad</w:t>
            </w:r>
            <w:r w:rsidRPr="003B74CE">
              <w:rPr>
                <w:rFonts w:ascii="Palatino Linotype" w:eastAsia="Palatino Linotype" w:hAnsi="Palatino Linotype" w:cs="Palatino Linotype"/>
                <w:sz w:val="24"/>
                <w:szCs w:val="24"/>
                <w:lang w:val="es-ES"/>
              </w:rPr>
              <w:t>, p. 67)</w:t>
            </w:r>
          </w:p>
          <w:p w14:paraId="4382D60A" w14:textId="77777777" w:rsidR="00B7510B" w:rsidRPr="003B74CE" w:rsidRDefault="0002331F" w:rsidP="003B74CE">
            <w:pPr>
              <w:numPr>
                <w:ilvl w:val="0"/>
                <w:numId w:val="7"/>
              </w:numPr>
              <w:spacing w:before="240" w:after="240"/>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sz w:val="24"/>
                <w:szCs w:val="24"/>
                <w:lang w:val="es-ES"/>
              </w:rPr>
              <w:t xml:space="preserve"> </w:t>
            </w:r>
            <w:r w:rsidRPr="00662572">
              <w:rPr>
                <w:rFonts w:ascii="Palatino Linotype" w:eastAsia="Palatino Linotype" w:hAnsi="Palatino Linotype" w:cs="Palatino Linotype"/>
                <w:sz w:val="24"/>
                <w:szCs w:val="24"/>
              </w:rPr>
              <w:t xml:space="preserve">“Belonging and Accents: </w:t>
            </w:r>
            <w:r w:rsidRPr="003B74CE">
              <w:rPr>
                <w:rFonts w:ascii="Palatino Linotype" w:eastAsia="Palatino Linotype" w:hAnsi="Palatino Linotype" w:cs="Palatino Linotype"/>
                <w:sz w:val="24"/>
                <w:szCs w:val="24"/>
              </w:rPr>
              <w:t>Salvadoran Diaspora in Mexico and the U.S.”  (</w:t>
            </w:r>
            <w:r w:rsidRPr="003B74CE">
              <w:rPr>
                <w:rFonts w:ascii="Palatino Linotype" w:eastAsia="Palatino Linotype" w:hAnsi="Palatino Linotype" w:cs="Palatino Linotype"/>
                <w:i/>
                <w:sz w:val="24"/>
                <w:szCs w:val="24"/>
              </w:rPr>
              <w:t>Mi</w:t>
            </w:r>
            <w:r w:rsidRPr="003B74CE">
              <w:rPr>
                <w:rFonts w:ascii="Palatino Linotype" w:eastAsia="Palatino Linotype" w:hAnsi="Palatino Linotype" w:cs="Palatino Linotype"/>
                <w:b/>
                <w:i/>
                <w:sz w:val="24"/>
                <w:szCs w:val="24"/>
              </w:rPr>
              <w:t xml:space="preserve"> </w:t>
            </w:r>
            <w:proofErr w:type="spellStart"/>
            <w:r w:rsidRPr="003B74CE">
              <w:rPr>
                <w:rFonts w:ascii="Palatino Linotype" w:eastAsia="Palatino Linotype" w:hAnsi="Palatino Linotype" w:cs="Palatino Linotype"/>
                <w:i/>
                <w:sz w:val="24"/>
                <w:szCs w:val="24"/>
              </w:rPr>
              <w:t>idioma</w:t>
            </w:r>
            <w:proofErr w:type="spellEnd"/>
            <w:r w:rsidRPr="003B74CE">
              <w:rPr>
                <w:rFonts w:ascii="Palatino Linotype" w:eastAsia="Palatino Linotype" w:hAnsi="Palatino Linotype" w:cs="Palatino Linotype"/>
                <w:i/>
                <w:sz w:val="24"/>
                <w:szCs w:val="24"/>
              </w:rPr>
              <w:t xml:space="preserve"> mi </w:t>
            </w:r>
            <w:proofErr w:type="spellStart"/>
            <w:r w:rsidRPr="003B74CE">
              <w:rPr>
                <w:rFonts w:ascii="Palatino Linotype" w:eastAsia="Palatino Linotype" w:hAnsi="Palatino Linotype" w:cs="Palatino Linotype"/>
                <w:i/>
                <w:sz w:val="24"/>
                <w:szCs w:val="24"/>
              </w:rPr>
              <w:t>comunidad</w:t>
            </w:r>
            <w:proofErr w:type="spellEnd"/>
            <w:r w:rsidRPr="003B74CE">
              <w:rPr>
                <w:rFonts w:ascii="Palatino Linotype" w:eastAsia="Palatino Linotype" w:hAnsi="Palatino Linotype" w:cs="Palatino Linotype"/>
                <w:sz w:val="24"/>
                <w:szCs w:val="24"/>
              </w:rPr>
              <w:t>, p. 70)</w:t>
            </w:r>
          </w:p>
        </w:tc>
        <w:tc>
          <w:tcPr>
            <w:tcW w:w="1545" w:type="dxa"/>
            <w:tcBorders>
              <w:top w:val="single" w:sz="6" w:space="0" w:color="000000"/>
              <w:left w:val="single" w:sz="6" w:space="0" w:color="000000"/>
              <w:bottom w:val="single" w:sz="6" w:space="0" w:color="000000"/>
              <w:right w:val="single" w:sz="6" w:space="0" w:color="000000"/>
            </w:tcBorders>
          </w:tcPr>
          <w:p w14:paraId="0D5A1F45"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2757F9" w14:paraId="1693AE31"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75483" w14:textId="74CAAE1B"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Semana 3</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1CE0D" w14:textId="1C71C35D"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9</w:t>
            </w:r>
            <w:r w:rsidR="0002331F" w:rsidRPr="003B74CE">
              <w:rPr>
                <w:rFonts w:ascii="Palatino Linotype" w:eastAsia="Palatino Linotype" w:hAnsi="Palatino Linotype" w:cs="Palatino Linotype"/>
                <w:color w:val="000000"/>
                <w:sz w:val="24"/>
                <w:szCs w:val="24"/>
              </w:rPr>
              <w:t xml:space="preserve"> de </w:t>
            </w:r>
            <w:r w:rsidR="009A6DE8">
              <w:rPr>
                <w:rFonts w:ascii="Palatino Linotype" w:eastAsia="Palatino Linotype" w:hAnsi="Palatino Linotype" w:cs="Palatino Linotype"/>
                <w:color w:val="000000"/>
                <w:sz w:val="24"/>
                <w:szCs w:val="24"/>
              </w:rPr>
              <w:t>Sep</w:t>
            </w:r>
            <w:r w:rsidR="0002331F" w:rsidRPr="003B74CE">
              <w:rPr>
                <w:rFonts w:ascii="Palatino Linotype" w:eastAsia="Palatino Linotype" w:hAnsi="Palatino Linotype" w:cs="Palatino Linotype"/>
                <w:color w:val="000000"/>
                <w:sz w:val="24"/>
                <w:szCs w:val="24"/>
              </w:rPr>
              <w: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7B4AA5DC"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1:</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Qué es la herencia? ¿Qué es mi herencia?</w:t>
            </w:r>
          </w:p>
          <w:p w14:paraId="79C9D14B" w14:textId="77777777" w:rsidR="00B7510B" w:rsidRPr="003B74CE" w:rsidRDefault="0002331F" w:rsidP="003B74CE">
            <w:pPr>
              <w:spacing w:after="0" w:line="240" w:lineRule="auto"/>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b/>
                <w:color w:val="1A1A1A"/>
                <w:sz w:val="24"/>
                <w:szCs w:val="24"/>
                <w:lang w:val="es-ES"/>
              </w:rPr>
              <w:t>Portafolio:</w:t>
            </w:r>
            <w:r w:rsidRPr="003B74CE">
              <w:rPr>
                <w:rFonts w:ascii="Palatino Linotype" w:eastAsia="Palatino Linotype" w:hAnsi="Palatino Linotype" w:cs="Palatino Linotype"/>
                <w:color w:val="1A1A1A"/>
                <w:sz w:val="24"/>
                <w:szCs w:val="24"/>
                <w:lang w:val="es-ES"/>
              </w:rPr>
              <w:t xml:space="preserve"> Instrucciones del ensayo familiar y de la entrevista</w:t>
            </w:r>
          </w:p>
          <w:p w14:paraId="4E6F2B7F" w14:textId="77777777" w:rsidR="003B74CE" w:rsidRDefault="003B74CE" w:rsidP="003B74CE">
            <w:pPr>
              <w:spacing w:after="0"/>
              <w:rPr>
                <w:rFonts w:ascii="Palatino Linotype" w:eastAsia="Palatino Linotype" w:hAnsi="Palatino Linotype" w:cs="Palatino Linotype"/>
                <w:sz w:val="24"/>
                <w:szCs w:val="24"/>
                <w:lang w:val="es-ES"/>
              </w:rPr>
            </w:pPr>
          </w:p>
          <w:p w14:paraId="19E48DB7" w14:textId="77777777" w:rsidR="003B74CE" w:rsidRDefault="0002331F" w:rsidP="003B74CE">
            <w:pPr>
              <w:spacing w:after="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 xml:space="preserve">Presentaciones breves </w:t>
            </w:r>
          </w:p>
          <w:p w14:paraId="701D7281" w14:textId="77777777" w:rsidR="003B74CE" w:rsidRPr="003B74CE" w:rsidRDefault="003B74CE" w:rsidP="003B74CE">
            <w:pPr>
              <w:spacing w:after="0"/>
              <w:rPr>
                <w:rFonts w:ascii="Palatino Linotype" w:eastAsia="Palatino Linotype" w:hAnsi="Palatino Linotype" w:cs="Palatino Linotype"/>
                <w:sz w:val="24"/>
                <w:szCs w:val="24"/>
                <w:lang w:val="es-ES"/>
              </w:rPr>
            </w:pPr>
          </w:p>
          <w:p w14:paraId="34BEB494" w14:textId="208F11CF" w:rsidR="00B7510B" w:rsidRPr="00662572" w:rsidRDefault="003B74CE" w:rsidP="003B74CE">
            <w:pPr>
              <w:spacing w:after="240"/>
              <w:rPr>
                <w:rFonts w:ascii="Palatino Linotype" w:eastAsia="Palatino Linotype" w:hAnsi="Palatino Linotype" w:cs="Palatino Linotype"/>
                <w:sz w:val="24"/>
                <w:szCs w:val="24"/>
                <w:lang w:val="es-PE"/>
              </w:rPr>
            </w:pPr>
            <w:r w:rsidRPr="00662572">
              <w:rPr>
                <w:rFonts w:ascii="Palatino Linotype" w:eastAsia="Palatino Linotype" w:hAnsi="Palatino Linotype" w:cs="Palatino Linotype"/>
                <w:sz w:val="24"/>
                <w:szCs w:val="24"/>
                <w:lang w:val="es-PE"/>
              </w:rPr>
              <w:t xml:space="preserve">Elemento gramatical: </w:t>
            </w:r>
            <w:r w:rsidR="0002331F" w:rsidRPr="00662572">
              <w:rPr>
                <w:rFonts w:ascii="Palatino Linotype" w:eastAsia="Palatino Linotype" w:hAnsi="Palatino Linotype" w:cs="Palatino Linotype"/>
                <w:sz w:val="24"/>
                <w:szCs w:val="24"/>
                <w:lang w:val="es-PE"/>
              </w:rPr>
              <w:t>Acentuación 3</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13225308" w14:textId="77777777" w:rsidR="00B7510B" w:rsidRPr="003B74CE" w:rsidRDefault="0002331F" w:rsidP="003B74CE">
            <w:pPr>
              <w:spacing w:before="240" w:after="240"/>
              <w:rPr>
                <w:rFonts w:ascii="Palatino Linotype" w:eastAsia="Palatino Linotype" w:hAnsi="Palatino Linotype" w:cs="Palatino Linotype"/>
                <w:sz w:val="24"/>
                <w:szCs w:val="24"/>
              </w:rPr>
            </w:pPr>
            <w:proofErr w:type="spellStart"/>
            <w:r w:rsidRPr="003B74CE">
              <w:rPr>
                <w:rFonts w:ascii="Palatino Linotype" w:eastAsia="Palatino Linotype" w:hAnsi="Palatino Linotype" w:cs="Palatino Linotype"/>
                <w:b/>
                <w:sz w:val="24"/>
                <w:szCs w:val="24"/>
              </w:rPr>
              <w:t>Preparar</w:t>
            </w:r>
            <w:proofErr w:type="spellEnd"/>
            <w:r w:rsidRPr="003B74CE">
              <w:rPr>
                <w:rFonts w:ascii="Palatino Linotype" w:eastAsia="Palatino Linotype" w:hAnsi="Palatino Linotype" w:cs="Palatino Linotype"/>
                <w:b/>
                <w:sz w:val="24"/>
                <w:szCs w:val="24"/>
              </w:rPr>
              <w:t>:</w:t>
            </w:r>
          </w:p>
          <w:p w14:paraId="26D81567" w14:textId="77777777" w:rsidR="00B7510B" w:rsidRPr="003B74CE" w:rsidRDefault="0002331F">
            <w:pPr>
              <w:numPr>
                <w:ilvl w:val="0"/>
                <w:numId w:val="14"/>
              </w:num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Prese</w:t>
            </w:r>
            <w:r w:rsidR="003B74CE">
              <w:rPr>
                <w:rFonts w:ascii="Palatino Linotype" w:eastAsia="Palatino Linotype" w:hAnsi="Palatino Linotype" w:cs="Palatino Linotype"/>
                <w:sz w:val="24"/>
                <w:szCs w:val="24"/>
                <w:lang w:val="es-ES"/>
              </w:rPr>
              <w:t xml:space="preserve">ntaciones breves (5-8 minutos - instrucciones en </w:t>
            </w:r>
            <w:r w:rsidRPr="003B74CE">
              <w:rPr>
                <w:rFonts w:ascii="Palatino Linotype" w:eastAsia="Palatino Linotype" w:hAnsi="Palatino Linotype" w:cs="Palatino Linotype"/>
                <w:i/>
                <w:sz w:val="24"/>
                <w:szCs w:val="24"/>
                <w:lang w:val="es-ES"/>
              </w:rPr>
              <w:t>Mi idioma mi comunidad</w:t>
            </w:r>
            <w:r w:rsidRPr="003B74CE">
              <w:rPr>
                <w:rFonts w:ascii="Palatino Linotype" w:eastAsia="Palatino Linotype" w:hAnsi="Palatino Linotype" w:cs="Palatino Linotype"/>
                <w:sz w:val="24"/>
                <w:szCs w:val="24"/>
                <w:lang w:val="es-ES"/>
              </w:rPr>
              <w:t>, p. 72)</w:t>
            </w:r>
          </w:p>
          <w:p w14:paraId="4AB9CC6F"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lang w:val="es-ES"/>
              </w:rPr>
            </w:pPr>
          </w:p>
          <w:p w14:paraId="54E4AB1F"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lang w:val="es-ES"/>
              </w:rPr>
            </w:pPr>
          </w:p>
        </w:tc>
        <w:tc>
          <w:tcPr>
            <w:tcW w:w="1545" w:type="dxa"/>
            <w:tcBorders>
              <w:top w:val="single" w:sz="6" w:space="0" w:color="000000"/>
              <w:left w:val="single" w:sz="6" w:space="0" w:color="000000"/>
              <w:bottom w:val="single" w:sz="6" w:space="0" w:color="000000"/>
              <w:right w:val="single" w:sz="6" w:space="0" w:color="000000"/>
            </w:tcBorders>
          </w:tcPr>
          <w:p w14:paraId="63859435"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2757F9" w14:paraId="64077B9E"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E47B9" w14:textId="2F8BD9C8" w:rsidR="00B7510B" w:rsidRPr="003B4B8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24757" w14:textId="469152B9"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11</w:t>
            </w:r>
            <w:r w:rsidR="0002331F" w:rsidRPr="003B74CE">
              <w:rPr>
                <w:rFonts w:ascii="Palatino Linotype" w:eastAsia="Palatino Linotype" w:hAnsi="Palatino Linotype" w:cs="Palatino Linotype"/>
                <w:color w:val="000000"/>
                <w:sz w:val="24"/>
                <w:szCs w:val="24"/>
              </w:rPr>
              <w:t xml:space="preserve"> de sept.</w:t>
            </w:r>
          </w:p>
          <w:p w14:paraId="7857CB37"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5B1BEB80"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1:</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Qué es la herencia? ¿Qué es mi herencia?</w:t>
            </w:r>
          </w:p>
          <w:p w14:paraId="4985C786" w14:textId="77777777" w:rsidR="00300B12" w:rsidRDefault="003B74CE" w:rsidP="003B74CE">
            <w:pPr>
              <w:spacing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Lecturas culturales sobre la herencia</w:t>
            </w:r>
          </w:p>
          <w:p w14:paraId="59266457" w14:textId="5C351BAF" w:rsidR="00B7510B" w:rsidRPr="003B74CE" w:rsidRDefault="003B74CE" w:rsidP="003B74CE">
            <w:pPr>
              <w:spacing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lastRenderedPageBreak/>
              <w:t xml:space="preserve"> </w:t>
            </w:r>
            <w:r w:rsidR="00300B12">
              <w:rPr>
                <w:rFonts w:ascii="Palatino Linotype" w:eastAsia="Palatino Linotype" w:hAnsi="Palatino Linotype" w:cs="Palatino Linotype"/>
                <w:sz w:val="24"/>
                <w:szCs w:val="24"/>
                <w:lang w:val="es-ES"/>
              </w:rPr>
              <w:t>E</w:t>
            </w:r>
            <w:r w:rsidRPr="003B74CE">
              <w:rPr>
                <w:rFonts w:ascii="Palatino Linotype" w:eastAsia="Palatino Linotype" w:hAnsi="Palatino Linotype" w:cs="Palatino Linotype"/>
                <w:sz w:val="24"/>
                <w:szCs w:val="24"/>
                <w:lang w:val="es-ES"/>
              </w:rPr>
              <w:t xml:space="preserve">lemento gramatical: </w:t>
            </w:r>
            <w:r w:rsidR="00300B12">
              <w:rPr>
                <w:rFonts w:ascii="Palatino Linotype" w:eastAsia="Palatino Linotype" w:hAnsi="Palatino Linotype" w:cs="Palatino Linotype"/>
                <w:sz w:val="24"/>
                <w:szCs w:val="24"/>
                <w:lang w:val="es-ES"/>
              </w:rPr>
              <w:t>Acentuación 4</w:t>
            </w:r>
            <w:r w:rsidR="0002331F" w:rsidRPr="003B74CE">
              <w:rPr>
                <w:rFonts w:ascii="Palatino Linotype" w:eastAsia="Palatino Linotype" w:hAnsi="Palatino Linotype" w:cs="Palatino Linotype"/>
                <w:sz w:val="24"/>
                <w:szCs w:val="24"/>
                <w:lang w:val="es-ES"/>
              </w:rPr>
              <w:t xml:space="preserve">     </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2FD24A7F" w14:textId="7782830D" w:rsidR="003B4B8E" w:rsidRPr="003B4B8E" w:rsidRDefault="003B4B8E" w:rsidP="003B74C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4B8E">
              <w:rPr>
                <w:rFonts w:ascii="Palatino Linotype" w:eastAsia="Palatino Linotype" w:hAnsi="Palatino Linotype" w:cs="Palatino Linotype"/>
                <w:b/>
                <w:color w:val="1A1A1A"/>
                <w:sz w:val="24"/>
                <w:szCs w:val="24"/>
              </w:rPr>
              <w:lastRenderedPageBreak/>
              <w:t>Dr. Cordelia Barrera’s visit (Texas Tech</w:t>
            </w:r>
            <w:r>
              <w:rPr>
                <w:rFonts w:ascii="Palatino Linotype" w:eastAsia="Palatino Linotype" w:hAnsi="Palatino Linotype" w:cs="Palatino Linotype"/>
                <w:b/>
                <w:color w:val="1A1A1A"/>
                <w:sz w:val="24"/>
                <w:szCs w:val="24"/>
              </w:rPr>
              <w:t xml:space="preserve"> University)</w:t>
            </w:r>
          </w:p>
          <w:p w14:paraId="32B4AD76" w14:textId="77777777" w:rsidR="003B4B8E" w:rsidRPr="003B4B8E" w:rsidRDefault="003B4B8E" w:rsidP="003B74C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p>
          <w:p w14:paraId="30E44B74" w14:textId="3180BBE2" w:rsidR="00B7510B" w:rsidRPr="003B74CE" w:rsidRDefault="0002331F" w:rsidP="003B74C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b/>
                <w:color w:val="1A1A1A"/>
                <w:sz w:val="24"/>
                <w:szCs w:val="24"/>
                <w:lang w:val="es-ES"/>
              </w:rPr>
              <w:t xml:space="preserve">Leer: </w:t>
            </w:r>
          </w:p>
          <w:p w14:paraId="412F5F8E"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lang w:val="es-ES"/>
              </w:rPr>
            </w:pPr>
          </w:p>
          <w:p w14:paraId="5171B030" w14:textId="77777777" w:rsidR="003B74CE" w:rsidRPr="003B74CE" w:rsidRDefault="0002331F" w:rsidP="003B74CE">
            <w:pPr>
              <w:pStyle w:val="Prrafodelista"/>
              <w:numPr>
                <w:ilvl w:val="0"/>
                <w:numId w:val="27"/>
              </w:num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lastRenderedPageBreak/>
              <w:t>“Homenaje a los padres chicanos” de Abelardo Delgado</w:t>
            </w:r>
          </w:p>
          <w:p w14:paraId="118106F8" w14:textId="77777777" w:rsidR="00B7510B" w:rsidRPr="003B74CE" w:rsidRDefault="0002331F" w:rsidP="003B74CE">
            <w:pPr>
              <w:pStyle w:val="Prrafodelista"/>
              <w:numPr>
                <w:ilvl w:val="0"/>
                <w:numId w:val="27"/>
              </w:numPr>
              <w:spacing w:before="240" w:after="24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sz w:val="24"/>
                <w:szCs w:val="24"/>
                <w:lang w:val="es-ES"/>
              </w:rPr>
              <w:t xml:space="preserve">“Se arremango las mangas” de Rosaura </w:t>
            </w:r>
            <w:proofErr w:type="spellStart"/>
            <w:r w:rsidRPr="003B74CE">
              <w:rPr>
                <w:rFonts w:ascii="Palatino Linotype" w:eastAsia="Palatino Linotype" w:hAnsi="Palatino Linotype" w:cs="Palatino Linotype"/>
                <w:sz w:val="24"/>
                <w:szCs w:val="24"/>
                <w:lang w:val="es-ES"/>
              </w:rPr>
              <w:t>Sanchez</w:t>
            </w:r>
            <w:proofErr w:type="spellEnd"/>
          </w:p>
        </w:tc>
        <w:tc>
          <w:tcPr>
            <w:tcW w:w="1545" w:type="dxa"/>
            <w:tcBorders>
              <w:top w:val="single" w:sz="6" w:space="0" w:color="000000"/>
              <w:left w:val="single" w:sz="6" w:space="0" w:color="000000"/>
              <w:bottom w:val="single" w:sz="6" w:space="0" w:color="000000"/>
              <w:right w:val="single" w:sz="6" w:space="0" w:color="000000"/>
            </w:tcBorders>
          </w:tcPr>
          <w:p w14:paraId="1DF5104B"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lang w:val="es-ES"/>
              </w:rPr>
            </w:pPr>
            <w:r w:rsidRPr="000D3AE9">
              <w:rPr>
                <w:rFonts w:ascii="Palatino Linotype" w:eastAsia="Palatino Linotype" w:hAnsi="Palatino Linotype" w:cs="Palatino Linotype"/>
                <w:b/>
                <w:color w:val="1A1A1A"/>
                <w:sz w:val="24"/>
                <w:szCs w:val="24"/>
                <w:highlight w:val="yellow"/>
                <w:lang w:val="es-ES"/>
              </w:rPr>
              <w:lastRenderedPageBreak/>
              <w:t xml:space="preserve">• </w:t>
            </w:r>
            <w:proofErr w:type="spellStart"/>
            <w:r w:rsidRPr="000D3AE9">
              <w:rPr>
                <w:rFonts w:ascii="Palatino Linotype" w:eastAsia="Palatino Linotype" w:hAnsi="Palatino Linotype" w:cs="Palatino Linotype"/>
                <w:b/>
                <w:color w:val="1A1A1A"/>
                <w:sz w:val="24"/>
                <w:szCs w:val="24"/>
                <w:highlight w:val="yellow"/>
                <w:lang w:val="es-ES"/>
              </w:rPr>
              <w:t>Writing</w:t>
            </w:r>
            <w:proofErr w:type="spellEnd"/>
            <w:r w:rsidRPr="000D3AE9">
              <w:rPr>
                <w:rFonts w:ascii="Palatino Linotype" w:eastAsia="Palatino Linotype" w:hAnsi="Palatino Linotype" w:cs="Palatino Linotype"/>
                <w:b/>
                <w:color w:val="1A1A1A"/>
                <w:sz w:val="24"/>
                <w:szCs w:val="24"/>
                <w:highlight w:val="yellow"/>
                <w:lang w:val="es-ES"/>
              </w:rPr>
              <w:t xml:space="preserve"> </w:t>
            </w:r>
            <w:proofErr w:type="spellStart"/>
            <w:r w:rsidRPr="000D3AE9">
              <w:rPr>
                <w:rFonts w:ascii="Palatino Linotype" w:eastAsia="Palatino Linotype" w:hAnsi="Palatino Linotype" w:cs="Palatino Linotype"/>
                <w:b/>
                <w:color w:val="1A1A1A"/>
                <w:sz w:val="24"/>
                <w:szCs w:val="24"/>
                <w:highlight w:val="yellow"/>
                <w:lang w:val="es-ES"/>
              </w:rPr>
              <w:t>Assign</w:t>
            </w:r>
            <w:proofErr w:type="spellEnd"/>
            <w:r w:rsidRPr="000D3AE9">
              <w:rPr>
                <w:rFonts w:ascii="Palatino Linotype" w:eastAsia="Palatino Linotype" w:hAnsi="Palatino Linotype" w:cs="Palatino Linotype"/>
                <w:b/>
                <w:color w:val="1A1A1A"/>
                <w:sz w:val="24"/>
                <w:szCs w:val="24"/>
                <w:highlight w:val="yellow"/>
                <w:lang w:val="es-ES"/>
              </w:rPr>
              <w:t>. 1</w:t>
            </w:r>
            <w:r w:rsidRPr="000D3AE9">
              <w:rPr>
                <w:rFonts w:ascii="Palatino Linotype" w:eastAsia="Palatino Linotype" w:hAnsi="Palatino Linotype" w:cs="Palatino Linotype"/>
                <w:color w:val="1A1A1A"/>
                <w:sz w:val="24"/>
                <w:szCs w:val="24"/>
                <w:highlight w:val="yellow"/>
                <w:lang w:val="es-ES"/>
              </w:rPr>
              <w:t>: Carta al senador/periodista</w:t>
            </w:r>
          </w:p>
          <w:p w14:paraId="5D7EC990"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3B74CE" w14:paraId="4512F871"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E423B" w14:textId="5D70EBD1"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color w:val="000000"/>
                <w:sz w:val="24"/>
                <w:szCs w:val="24"/>
                <w:lang w:val="es-ES"/>
              </w:rPr>
              <w:t>Semana 4</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F7F24" w14:textId="188015B9"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1</w:t>
            </w:r>
            <w:r w:rsidR="00300B12">
              <w:rPr>
                <w:rFonts w:ascii="Palatino Linotype" w:eastAsia="Palatino Linotype" w:hAnsi="Palatino Linotype" w:cs="Palatino Linotype"/>
                <w:color w:val="000000"/>
                <w:sz w:val="24"/>
                <w:szCs w:val="24"/>
              </w:rPr>
              <w:t>6</w:t>
            </w:r>
            <w:r w:rsidR="0002331F" w:rsidRPr="003B74CE">
              <w:rPr>
                <w:rFonts w:ascii="Palatino Linotype" w:eastAsia="Palatino Linotype" w:hAnsi="Palatino Linotype" w:cs="Palatino Linotype"/>
                <w:color w:val="000000"/>
                <w:sz w:val="24"/>
                <w:szCs w:val="24"/>
              </w:rPr>
              <w:t xml:space="preserve"> de sept.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4E1D5A46" w14:textId="77777777" w:rsidR="00B7510B" w:rsidRPr="002900B0" w:rsidRDefault="0002331F">
            <w:pPr>
              <w:widowControl w:val="0"/>
              <w:rPr>
                <w:rFonts w:ascii="Palatino Linotype" w:eastAsia="Palatino Linotype" w:hAnsi="Palatino Linotype" w:cs="Palatino Linotype"/>
                <w:b/>
                <w:i/>
                <w:color w:val="1A1A1A"/>
                <w:sz w:val="24"/>
                <w:szCs w:val="24"/>
                <w:u w:val="single"/>
                <w:lang w:val="es-ES"/>
              </w:rPr>
            </w:pPr>
            <w:r w:rsidRPr="003B74CE">
              <w:rPr>
                <w:rFonts w:ascii="Palatino Linotype" w:eastAsia="Palatino Linotype" w:hAnsi="Palatino Linotype" w:cs="Palatino Linotype"/>
                <w:b/>
                <w:i/>
                <w:color w:val="1A1A1A"/>
                <w:sz w:val="24"/>
                <w:szCs w:val="24"/>
                <w:u w:val="single"/>
                <w:lang w:val="es-ES"/>
              </w:rPr>
              <w:t>Unidad 1:</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 xml:space="preserve">Qué es la herencia? </w:t>
            </w:r>
            <w:r w:rsidRPr="002900B0">
              <w:rPr>
                <w:rFonts w:ascii="Palatino Linotype" w:eastAsia="Palatino Linotype" w:hAnsi="Palatino Linotype" w:cs="Palatino Linotype"/>
                <w:b/>
                <w:i/>
                <w:sz w:val="24"/>
                <w:szCs w:val="24"/>
                <w:lang w:val="es-ES"/>
              </w:rPr>
              <w:t>¿Qué es mi herencia?</w:t>
            </w:r>
          </w:p>
          <w:p w14:paraId="55B5B184" w14:textId="77777777" w:rsidR="00300B12" w:rsidRDefault="002900B0" w:rsidP="002900B0">
            <w:pPr>
              <w:spacing w:after="0" w:line="276" w:lineRule="auto"/>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 xml:space="preserve">Lecturas culturales sobre la herencia </w:t>
            </w:r>
          </w:p>
          <w:p w14:paraId="4CF2EB66" w14:textId="77777777" w:rsidR="00300B12" w:rsidRDefault="00300B12" w:rsidP="002900B0">
            <w:pPr>
              <w:spacing w:after="0" w:line="276" w:lineRule="auto"/>
              <w:rPr>
                <w:rFonts w:ascii="Palatino Linotype" w:eastAsia="Palatino Linotype" w:hAnsi="Palatino Linotype" w:cs="Palatino Linotype"/>
                <w:sz w:val="24"/>
                <w:szCs w:val="24"/>
                <w:lang w:val="es-ES"/>
              </w:rPr>
            </w:pPr>
          </w:p>
          <w:p w14:paraId="571D133C" w14:textId="130D2170" w:rsidR="00B7510B" w:rsidRPr="003B74CE" w:rsidRDefault="00300B12" w:rsidP="002900B0">
            <w:pPr>
              <w:spacing w:after="0" w:line="276" w:lineRule="auto"/>
              <w:rPr>
                <w:rFonts w:ascii="Palatino Linotype" w:eastAsia="Palatino Linotype" w:hAnsi="Palatino Linotype" w:cs="Palatino Linotype"/>
                <w:sz w:val="24"/>
                <w:szCs w:val="24"/>
                <w:highlight w:val="yellow"/>
                <w:lang w:val="es-ES"/>
              </w:rPr>
            </w:pPr>
            <w:r>
              <w:rPr>
                <w:rFonts w:ascii="Palatino Linotype" w:eastAsia="Palatino Linotype" w:hAnsi="Palatino Linotype" w:cs="Palatino Linotype"/>
                <w:sz w:val="24"/>
                <w:szCs w:val="24"/>
                <w:lang w:val="es-ES"/>
              </w:rPr>
              <w:t>E</w:t>
            </w:r>
            <w:r w:rsidR="002900B0" w:rsidRPr="003B74CE">
              <w:rPr>
                <w:rFonts w:ascii="Palatino Linotype" w:eastAsia="Palatino Linotype" w:hAnsi="Palatino Linotype" w:cs="Palatino Linotype"/>
                <w:sz w:val="24"/>
                <w:szCs w:val="24"/>
                <w:lang w:val="es-ES"/>
              </w:rPr>
              <w:t xml:space="preserve">l elemento gramatical: </w:t>
            </w:r>
            <w:r>
              <w:rPr>
                <w:rFonts w:ascii="Palatino Linotype" w:eastAsia="Palatino Linotype" w:hAnsi="Palatino Linotype" w:cs="Palatino Linotype"/>
                <w:sz w:val="24"/>
                <w:szCs w:val="24"/>
                <w:lang w:val="es-ES"/>
              </w:rPr>
              <w:t>Acentuación 5</w:t>
            </w:r>
            <w:r w:rsidR="002900B0" w:rsidRPr="003B74CE">
              <w:rPr>
                <w:rFonts w:ascii="Palatino Linotype" w:eastAsia="Palatino Linotype" w:hAnsi="Palatino Linotype" w:cs="Palatino Linotype"/>
                <w:sz w:val="24"/>
                <w:szCs w:val="24"/>
                <w:lang w:val="es-ES"/>
              </w:rPr>
              <w:t xml:space="preserve">    </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1177BC8B" w14:textId="77777777" w:rsidR="00B7510B" w:rsidRPr="003B74CE" w:rsidRDefault="0002331F" w:rsidP="002900B0">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proofErr w:type="gramStart"/>
            <w:r w:rsidRPr="003B74CE">
              <w:rPr>
                <w:rFonts w:ascii="Palatino Linotype" w:eastAsia="Palatino Linotype" w:hAnsi="Palatino Linotype" w:cs="Palatino Linotype"/>
                <w:b/>
                <w:color w:val="1A1A1A"/>
                <w:sz w:val="24"/>
                <w:szCs w:val="24"/>
              </w:rPr>
              <w:t>Leer:</w:t>
            </w:r>
            <w:r w:rsidRPr="003B74CE">
              <w:rPr>
                <w:rFonts w:ascii="Palatino Linotype" w:eastAsia="Palatino Linotype" w:hAnsi="Palatino Linotype" w:cs="Palatino Linotype"/>
                <w:color w:val="1A1A1A"/>
                <w:sz w:val="24"/>
                <w:szCs w:val="24"/>
              </w:rPr>
              <w:t>:</w:t>
            </w:r>
            <w:proofErr w:type="gramEnd"/>
            <w:r w:rsidRPr="003B74CE">
              <w:rPr>
                <w:rFonts w:ascii="Palatino Linotype" w:eastAsia="Palatino Linotype" w:hAnsi="Palatino Linotype" w:cs="Palatino Linotype"/>
                <w:color w:val="1A1A1A"/>
                <w:sz w:val="24"/>
                <w:szCs w:val="24"/>
              </w:rPr>
              <w:t xml:space="preserve"> </w:t>
            </w:r>
          </w:p>
          <w:p w14:paraId="3988C882"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sz w:val="24"/>
                <w:szCs w:val="24"/>
                <w:highlight w:val="yellow"/>
              </w:rPr>
            </w:pPr>
          </w:p>
          <w:p w14:paraId="4F80FCEA" w14:textId="77777777" w:rsidR="00B7510B" w:rsidRPr="003B74CE" w:rsidRDefault="0002331F">
            <w:pPr>
              <w:numPr>
                <w:ilvl w:val="0"/>
                <w:numId w:val="23"/>
              </w:numPr>
              <w:spacing w:after="0" w:line="276" w:lineRule="auto"/>
              <w:rPr>
                <w:rFonts w:ascii="Palatino Linotype" w:eastAsia="Palatino Linotype" w:hAnsi="Palatino Linotype" w:cs="Palatino Linotype"/>
                <w:sz w:val="24"/>
                <w:szCs w:val="24"/>
              </w:rPr>
            </w:pPr>
            <w:proofErr w:type="spellStart"/>
            <w:r w:rsidRPr="003B74CE">
              <w:rPr>
                <w:rFonts w:ascii="Palatino Linotype" w:eastAsia="Palatino Linotype" w:hAnsi="Palatino Linotype" w:cs="Palatino Linotype"/>
                <w:sz w:val="24"/>
                <w:szCs w:val="24"/>
              </w:rPr>
              <w:t>Secciones</w:t>
            </w:r>
            <w:proofErr w:type="spellEnd"/>
            <w:r w:rsidRPr="003B74CE">
              <w:rPr>
                <w:rFonts w:ascii="Palatino Linotype" w:eastAsia="Palatino Linotype" w:hAnsi="Palatino Linotype" w:cs="Palatino Linotype"/>
                <w:sz w:val="24"/>
                <w:szCs w:val="24"/>
              </w:rPr>
              <w:t xml:space="preserve"> de</w:t>
            </w:r>
            <w:r w:rsidRPr="003B74CE">
              <w:rPr>
                <w:rFonts w:ascii="Palatino Linotype" w:eastAsia="Palatino Linotype" w:hAnsi="Palatino Linotype" w:cs="Palatino Linotype"/>
                <w:i/>
                <w:sz w:val="24"/>
                <w:szCs w:val="24"/>
              </w:rPr>
              <w:t xml:space="preserve"> The House of Mango Street </w:t>
            </w:r>
            <w:r w:rsidRPr="003B74CE">
              <w:rPr>
                <w:rFonts w:ascii="Palatino Linotype" w:eastAsia="Palatino Linotype" w:hAnsi="Palatino Linotype" w:cs="Palatino Linotype"/>
                <w:sz w:val="24"/>
                <w:szCs w:val="24"/>
              </w:rPr>
              <w:t>de Sandra Cisneros</w:t>
            </w:r>
            <w:r w:rsidRPr="003B74CE">
              <w:rPr>
                <w:rFonts w:ascii="Palatino Linotype" w:eastAsia="Palatino Linotype" w:hAnsi="Palatino Linotype" w:cs="Palatino Linotype"/>
                <w:sz w:val="24"/>
                <w:szCs w:val="24"/>
                <w:highlight w:val="yellow"/>
              </w:rPr>
              <w:t xml:space="preserve"> </w:t>
            </w:r>
          </w:p>
        </w:tc>
        <w:tc>
          <w:tcPr>
            <w:tcW w:w="1545" w:type="dxa"/>
            <w:tcBorders>
              <w:top w:val="single" w:sz="6" w:space="0" w:color="000000"/>
              <w:left w:val="single" w:sz="6" w:space="0" w:color="000000"/>
              <w:bottom w:val="single" w:sz="6" w:space="0" w:color="000000"/>
              <w:right w:val="single" w:sz="6" w:space="0" w:color="000000"/>
            </w:tcBorders>
          </w:tcPr>
          <w:p w14:paraId="2273871C"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2757F9" w14:paraId="293C03F4"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1D488" w14:textId="75A80B99"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311D7" w14:textId="35C99C98"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1</w:t>
            </w:r>
            <w:r w:rsidR="00300B12">
              <w:rPr>
                <w:rFonts w:ascii="Palatino Linotype" w:eastAsia="Palatino Linotype" w:hAnsi="Palatino Linotype" w:cs="Palatino Linotype"/>
                <w:color w:val="000000"/>
                <w:sz w:val="24"/>
                <w:szCs w:val="24"/>
              </w:rPr>
              <w:t xml:space="preserve">8 </w:t>
            </w:r>
            <w:r w:rsidRPr="003B74CE">
              <w:rPr>
                <w:rFonts w:ascii="Palatino Linotype" w:eastAsia="Palatino Linotype" w:hAnsi="Palatino Linotype" w:cs="Palatino Linotype"/>
                <w:color w:val="000000"/>
                <w:sz w:val="24"/>
                <w:szCs w:val="24"/>
              </w:rPr>
              <w:t>de sept.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736033ED"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2:</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sz w:val="24"/>
                <w:szCs w:val="24"/>
                <w:lang w:val="es-ES"/>
              </w:rPr>
              <w:t xml:space="preserve">  </w:t>
            </w:r>
            <w:r w:rsidRPr="003B74CE">
              <w:rPr>
                <w:rFonts w:ascii="Palatino Linotype" w:eastAsia="Palatino Linotype" w:hAnsi="Palatino Linotype" w:cs="Palatino Linotype"/>
                <w:b/>
                <w:i/>
                <w:sz w:val="24"/>
                <w:szCs w:val="24"/>
                <w:lang w:val="es-ES"/>
              </w:rPr>
              <w:t xml:space="preserve">Bilingüismo en los </w:t>
            </w:r>
            <w:proofErr w:type="gramStart"/>
            <w:r w:rsidRPr="003B74CE">
              <w:rPr>
                <w:rFonts w:ascii="Palatino Linotype" w:eastAsia="Palatino Linotype" w:hAnsi="Palatino Linotype" w:cs="Palatino Linotype"/>
                <w:b/>
                <w:i/>
                <w:sz w:val="24"/>
                <w:szCs w:val="24"/>
                <w:lang w:val="es-ES"/>
              </w:rPr>
              <w:t>EE.UU.</w:t>
            </w:r>
            <w:proofErr w:type="gramEnd"/>
            <w:r w:rsidRPr="003B74CE">
              <w:rPr>
                <w:rFonts w:ascii="Palatino Linotype" w:eastAsia="Palatino Linotype" w:hAnsi="Palatino Linotype" w:cs="Palatino Linotype"/>
                <w:b/>
                <w:i/>
                <w:sz w:val="24"/>
                <w:szCs w:val="24"/>
                <w:lang w:val="es-ES"/>
              </w:rPr>
              <w:t xml:space="preserve"> </w:t>
            </w:r>
          </w:p>
          <w:p w14:paraId="4CB50E99" w14:textId="77777777" w:rsidR="00B7510B" w:rsidRPr="00662572" w:rsidRDefault="0002331F" w:rsidP="002900B0">
            <w:pPr>
              <w:rPr>
                <w:rFonts w:ascii="Palatino Linotype" w:eastAsia="Palatino Linotype" w:hAnsi="Palatino Linotype" w:cs="Palatino Linotype"/>
                <w:sz w:val="24"/>
                <w:szCs w:val="24"/>
                <w:lang w:val="es-PE"/>
              </w:rPr>
            </w:pPr>
            <w:r w:rsidRPr="00662572">
              <w:rPr>
                <w:rFonts w:ascii="Palatino Linotype" w:eastAsia="Palatino Linotype" w:hAnsi="Palatino Linotype" w:cs="Palatino Linotype"/>
                <w:b/>
                <w:sz w:val="24"/>
                <w:szCs w:val="24"/>
                <w:lang w:val="es-PE"/>
              </w:rPr>
              <w:t>Portafolio:</w:t>
            </w:r>
            <w:r w:rsidRPr="00662572">
              <w:rPr>
                <w:rFonts w:ascii="Palatino Linotype" w:eastAsia="Palatino Linotype" w:hAnsi="Palatino Linotype" w:cs="Palatino Linotype"/>
                <w:sz w:val="24"/>
                <w:szCs w:val="24"/>
                <w:lang w:val="es-PE"/>
              </w:rPr>
              <w:t xml:space="preserve"> instrucciones de entrevista</w:t>
            </w:r>
          </w:p>
          <w:p w14:paraId="46C74E7F" w14:textId="1D24E221" w:rsidR="004666E9" w:rsidRDefault="0002331F" w:rsidP="002900B0">
            <w:pPr>
              <w:spacing w:before="240" w:after="240"/>
              <w:rPr>
                <w:rFonts w:ascii="Palatino Linotype" w:eastAsia="Palatino Linotype" w:hAnsi="Palatino Linotype" w:cs="Palatino Linotype"/>
                <w:sz w:val="24"/>
                <w:szCs w:val="24"/>
                <w:lang w:val="es-ES"/>
              </w:rPr>
            </w:pPr>
            <w:r w:rsidRPr="002900B0">
              <w:rPr>
                <w:rFonts w:ascii="Palatino Linotype" w:eastAsia="Palatino Linotype" w:hAnsi="Palatino Linotype" w:cs="Palatino Linotype"/>
                <w:sz w:val="24"/>
                <w:szCs w:val="24"/>
                <w:lang w:val="es-ES"/>
              </w:rPr>
              <w:t>Lecturas culturales</w:t>
            </w:r>
            <w:r w:rsidR="002900B0" w:rsidRPr="002900B0">
              <w:rPr>
                <w:rFonts w:ascii="Palatino Linotype" w:eastAsia="Palatino Linotype" w:hAnsi="Palatino Linotype" w:cs="Palatino Linotype"/>
                <w:sz w:val="24"/>
                <w:szCs w:val="24"/>
                <w:lang w:val="es-ES"/>
              </w:rPr>
              <w:t xml:space="preserve"> sobre el bilingüismo</w:t>
            </w:r>
            <w:r w:rsidR="002900B0">
              <w:rPr>
                <w:rFonts w:ascii="Palatino Linotype" w:eastAsia="Palatino Linotype" w:hAnsi="Palatino Linotype" w:cs="Palatino Linotype"/>
                <w:sz w:val="24"/>
                <w:szCs w:val="24"/>
                <w:lang w:val="es-ES"/>
              </w:rPr>
              <w:t xml:space="preserve"> </w:t>
            </w:r>
          </w:p>
          <w:p w14:paraId="58FDD507" w14:textId="671B4B4E" w:rsidR="00B7510B" w:rsidRPr="002900B0" w:rsidRDefault="004666E9" w:rsidP="002900B0">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E</w:t>
            </w:r>
            <w:r w:rsidR="002900B0">
              <w:rPr>
                <w:rFonts w:ascii="Palatino Linotype" w:eastAsia="Palatino Linotype" w:hAnsi="Palatino Linotype" w:cs="Palatino Linotype"/>
                <w:sz w:val="24"/>
                <w:szCs w:val="24"/>
                <w:lang w:val="es-ES"/>
              </w:rPr>
              <w:t>lemento gramatical</w:t>
            </w:r>
            <w:r w:rsidR="0002331F" w:rsidRPr="002900B0">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p</w:t>
            </w:r>
            <w:r w:rsidR="0002331F" w:rsidRPr="002900B0">
              <w:rPr>
                <w:rFonts w:ascii="Palatino Linotype" w:eastAsia="Palatino Linotype" w:hAnsi="Palatino Linotype" w:cs="Palatino Linotype"/>
                <w:sz w:val="24"/>
                <w:szCs w:val="24"/>
                <w:lang w:val="es-ES"/>
              </w:rPr>
              <w:t>retérito/ imperfecto</w:t>
            </w:r>
            <w:r>
              <w:rPr>
                <w:rFonts w:ascii="Palatino Linotype" w:eastAsia="Palatino Linotype" w:hAnsi="Palatino Linotype" w:cs="Palatino Linotype"/>
                <w:sz w:val="24"/>
                <w:szCs w:val="24"/>
                <w:lang w:val="es-ES"/>
              </w:rPr>
              <w:t xml:space="preserve"> 1</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1CE25865" w14:textId="77777777" w:rsidR="00B7510B" w:rsidRPr="003B74CE" w:rsidRDefault="0002331F" w:rsidP="002900B0">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Leer:</w:t>
            </w:r>
          </w:p>
          <w:p w14:paraId="3265CEEB"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sz w:val="24"/>
                <w:szCs w:val="24"/>
              </w:rPr>
            </w:pPr>
          </w:p>
          <w:p w14:paraId="06BFD801" w14:textId="77777777" w:rsidR="00B7510B" w:rsidRPr="003B74CE" w:rsidRDefault="0002331F">
            <w:pPr>
              <w:numPr>
                <w:ilvl w:val="0"/>
                <w:numId w:val="22"/>
              </w:numPr>
              <w:spacing w:before="240" w:after="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“Así hablamos los bilingües” (</w:t>
            </w:r>
            <w:r w:rsidRPr="003B74CE">
              <w:rPr>
                <w:rFonts w:ascii="Palatino Linotype" w:eastAsia="Palatino Linotype" w:hAnsi="Palatino Linotype" w:cs="Palatino Linotype"/>
                <w:i/>
                <w:sz w:val="24"/>
                <w:szCs w:val="24"/>
                <w:lang w:val="es-ES"/>
              </w:rPr>
              <w:t>Reflexiones sobre nuestra lengua</w:t>
            </w:r>
            <w:r w:rsidRPr="003B74CE">
              <w:rPr>
                <w:rFonts w:ascii="Palatino Linotype" w:eastAsia="Palatino Linotype" w:hAnsi="Palatino Linotype" w:cs="Palatino Linotype"/>
                <w:sz w:val="24"/>
                <w:szCs w:val="24"/>
                <w:lang w:val="es-ES"/>
              </w:rPr>
              <w:t>, Unidad 2)</w:t>
            </w:r>
          </w:p>
          <w:p w14:paraId="08CE4E8C" w14:textId="77777777" w:rsidR="00B7510B" w:rsidRPr="003B74CE" w:rsidRDefault="002900B0">
            <w:pPr>
              <w:numPr>
                <w:ilvl w:val="0"/>
                <w:numId w:val="22"/>
              </w:numPr>
              <w:spacing w:after="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 xml:space="preserve"> </w:t>
            </w:r>
            <w:r w:rsidR="0002331F" w:rsidRPr="003B74CE">
              <w:rPr>
                <w:rFonts w:ascii="Palatino Linotype" w:eastAsia="Palatino Linotype" w:hAnsi="Palatino Linotype" w:cs="Palatino Linotype"/>
                <w:sz w:val="24"/>
                <w:szCs w:val="24"/>
                <w:lang w:val="es-ES"/>
              </w:rPr>
              <w:t xml:space="preserve">“Las lenguas y los </w:t>
            </w:r>
            <w:proofErr w:type="gramStart"/>
            <w:r w:rsidR="0002331F" w:rsidRPr="003B74CE">
              <w:rPr>
                <w:rFonts w:ascii="Palatino Linotype" w:eastAsia="Palatino Linotype" w:hAnsi="Palatino Linotype" w:cs="Palatino Linotype"/>
                <w:sz w:val="24"/>
                <w:szCs w:val="24"/>
                <w:lang w:val="es-ES"/>
              </w:rPr>
              <w:t>préstamos”  (</w:t>
            </w:r>
            <w:proofErr w:type="gramEnd"/>
            <w:r w:rsidR="0002331F" w:rsidRPr="003B74CE">
              <w:rPr>
                <w:rFonts w:ascii="Palatino Linotype" w:eastAsia="Palatino Linotype" w:hAnsi="Palatino Linotype" w:cs="Palatino Linotype"/>
                <w:i/>
                <w:sz w:val="24"/>
                <w:szCs w:val="24"/>
                <w:lang w:val="es-ES"/>
              </w:rPr>
              <w:t>Reflexiones sobre nuestra lengua</w:t>
            </w:r>
            <w:r w:rsidR="0002331F" w:rsidRPr="003B74CE">
              <w:rPr>
                <w:rFonts w:ascii="Palatino Linotype" w:eastAsia="Palatino Linotype" w:hAnsi="Palatino Linotype" w:cs="Palatino Linotype"/>
                <w:sz w:val="24"/>
                <w:szCs w:val="24"/>
                <w:lang w:val="es-ES"/>
              </w:rPr>
              <w:t>, Unidad</w:t>
            </w:r>
            <w:r>
              <w:rPr>
                <w:rFonts w:ascii="Palatino Linotype" w:eastAsia="Palatino Linotype" w:hAnsi="Palatino Linotype" w:cs="Palatino Linotype"/>
                <w:sz w:val="24"/>
                <w:szCs w:val="24"/>
                <w:lang w:val="es-ES"/>
              </w:rPr>
              <w:t xml:space="preserve"> 3)</w:t>
            </w:r>
            <w:r w:rsidR="0002331F" w:rsidRPr="003B74CE">
              <w:rPr>
                <w:rFonts w:ascii="Palatino Linotype" w:eastAsia="Palatino Linotype" w:hAnsi="Palatino Linotype" w:cs="Palatino Linotype"/>
                <w:sz w:val="24"/>
                <w:szCs w:val="24"/>
                <w:lang w:val="es-ES"/>
              </w:rPr>
              <w:t xml:space="preserve"> </w:t>
            </w:r>
          </w:p>
          <w:p w14:paraId="6DA7FC77" w14:textId="77777777" w:rsidR="00B7510B" w:rsidRPr="003B74CE" w:rsidRDefault="00B7510B" w:rsidP="002900B0">
            <w:pPr>
              <w:spacing w:after="240"/>
              <w:ind w:left="720"/>
              <w:rPr>
                <w:rFonts w:ascii="Palatino Linotype" w:eastAsia="Palatino Linotype" w:hAnsi="Palatino Linotype" w:cs="Palatino Linotype"/>
                <w:sz w:val="24"/>
                <w:szCs w:val="24"/>
                <w:lang w:val="es-ES"/>
              </w:rPr>
            </w:pPr>
          </w:p>
        </w:tc>
        <w:tc>
          <w:tcPr>
            <w:tcW w:w="1545" w:type="dxa"/>
            <w:tcBorders>
              <w:top w:val="single" w:sz="6" w:space="0" w:color="000000"/>
              <w:left w:val="single" w:sz="6" w:space="0" w:color="000000"/>
              <w:bottom w:val="single" w:sz="6" w:space="0" w:color="000000"/>
              <w:right w:val="single" w:sz="6" w:space="0" w:color="000000"/>
            </w:tcBorders>
          </w:tcPr>
          <w:p w14:paraId="608D567E" w14:textId="77777777" w:rsidR="00B7510B" w:rsidRPr="003B74CE" w:rsidRDefault="0002331F">
            <w:pPr>
              <w:widowControl w:val="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b/>
                <w:color w:val="1A1A1A"/>
                <w:sz w:val="24"/>
                <w:szCs w:val="24"/>
                <w:lang w:val="es-ES"/>
              </w:rPr>
              <w:t>• Portafolio:</w:t>
            </w:r>
            <w:r w:rsidRPr="003B74CE">
              <w:rPr>
                <w:rFonts w:ascii="Palatino Linotype" w:eastAsia="Palatino Linotype" w:hAnsi="Palatino Linotype" w:cs="Palatino Linotype"/>
                <w:color w:val="1A1A1A"/>
                <w:sz w:val="24"/>
                <w:szCs w:val="24"/>
                <w:lang w:val="es-ES"/>
              </w:rPr>
              <w:t xml:space="preserve"> Ensayo de historia familiar</w:t>
            </w:r>
          </w:p>
        </w:tc>
      </w:tr>
      <w:tr w:rsidR="00B7510B" w:rsidRPr="002757F9" w14:paraId="11225B01"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07BDB" w14:textId="72A16189"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color w:val="000000"/>
                <w:sz w:val="24"/>
                <w:szCs w:val="24"/>
                <w:lang w:val="es-ES"/>
              </w:rPr>
              <w:t>Semana 5</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C870E" w14:textId="0136BB4B"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23</w:t>
            </w:r>
            <w:r w:rsidR="0002331F" w:rsidRPr="003B74CE">
              <w:rPr>
                <w:rFonts w:ascii="Palatino Linotype" w:eastAsia="Palatino Linotype" w:hAnsi="Palatino Linotype" w:cs="Palatino Linotype"/>
                <w:color w:val="000000"/>
                <w:sz w:val="24"/>
                <w:szCs w:val="24"/>
              </w:rPr>
              <w:t xml:space="preserve"> de sept.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5EE5FFB9" w14:textId="77777777" w:rsidR="00B7510B" w:rsidRPr="003B74CE" w:rsidRDefault="0002331F">
            <w:pPr>
              <w:widowControl w:val="0"/>
              <w:rPr>
                <w:rFonts w:ascii="Palatino Linotype" w:eastAsia="Palatino Linotype" w:hAnsi="Palatino Linotype" w:cs="Palatino Linotype"/>
                <w:b/>
                <w:i/>
                <w:color w:val="1A1A1A"/>
                <w:sz w:val="24"/>
                <w:szCs w:val="24"/>
                <w:u w:val="single"/>
                <w:lang w:val="es-ES"/>
              </w:rPr>
            </w:pPr>
            <w:r w:rsidRPr="003B74CE">
              <w:rPr>
                <w:rFonts w:ascii="Palatino Linotype" w:eastAsia="Palatino Linotype" w:hAnsi="Palatino Linotype" w:cs="Palatino Linotype"/>
                <w:b/>
                <w:i/>
                <w:color w:val="1A1A1A"/>
                <w:sz w:val="24"/>
                <w:szCs w:val="24"/>
                <w:u w:val="single"/>
                <w:lang w:val="es-ES"/>
              </w:rPr>
              <w:t>Unidad 2:</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sz w:val="24"/>
                <w:szCs w:val="24"/>
                <w:lang w:val="es-ES"/>
              </w:rPr>
              <w:t xml:space="preserve">  </w:t>
            </w:r>
            <w:r w:rsidRPr="003B74CE">
              <w:rPr>
                <w:rFonts w:ascii="Palatino Linotype" w:eastAsia="Palatino Linotype" w:hAnsi="Palatino Linotype" w:cs="Palatino Linotype"/>
                <w:b/>
                <w:i/>
                <w:sz w:val="24"/>
                <w:szCs w:val="24"/>
                <w:lang w:val="es-ES"/>
              </w:rPr>
              <w:t xml:space="preserve">Bilingüismo en los </w:t>
            </w:r>
            <w:proofErr w:type="gramStart"/>
            <w:r w:rsidRPr="003B74CE">
              <w:rPr>
                <w:rFonts w:ascii="Palatino Linotype" w:eastAsia="Palatino Linotype" w:hAnsi="Palatino Linotype" w:cs="Palatino Linotype"/>
                <w:b/>
                <w:i/>
                <w:sz w:val="24"/>
                <w:szCs w:val="24"/>
                <w:lang w:val="es-ES"/>
              </w:rPr>
              <w:t>EE.UU.</w:t>
            </w:r>
            <w:proofErr w:type="gramEnd"/>
            <w:r w:rsidRPr="003B74CE">
              <w:rPr>
                <w:rFonts w:ascii="Palatino Linotype" w:eastAsia="Palatino Linotype" w:hAnsi="Palatino Linotype" w:cs="Palatino Linotype"/>
                <w:b/>
                <w:i/>
                <w:sz w:val="24"/>
                <w:szCs w:val="24"/>
                <w:lang w:val="es-ES"/>
              </w:rPr>
              <w:t xml:space="preserve"> </w:t>
            </w:r>
          </w:p>
          <w:p w14:paraId="32C24783" w14:textId="77777777" w:rsidR="004666E9" w:rsidRDefault="002900B0" w:rsidP="002900B0">
            <w:pPr>
              <w:pBdr>
                <w:top w:val="nil"/>
                <w:left w:val="nil"/>
                <w:bottom w:val="nil"/>
                <w:right w:val="nil"/>
                <w:between w:val="nil"/>
              </w:pBdr>
              <w:spacing w:after="0" w:line="240" w:lineRule="auto"/>
              <w:rPr>
                <w:rFonts w:ascii="Palatino Linotype" w:eastAsia="Palatino Linotype" w:hAnsi="Palatino Linotype" w:cs="Palatino Linotype"/>
                <w:sz w:val="24"/>
                <w:szCs w:val="24"/>
                <w:lang w:val="es-ES"/>
              </w:rPr>
            </w:pPr>
            <w:r w:rsidRPr="002900B0">
              <w:rPr>
                <w:rFonts w:ascii="Palatino Linotype" w:eastAsia="Palatino Linotype" w:hAnsi="Palatino Linotype" w:cs="Palatino Linotype"/>
                <w:sz w:val="24"/>
                <w:szCs w:val="24"/>
                <w:lang w:val="es-ES"/>
              </w:rPr>
              <w:t>Lecturas culturales sobre el bilingüismo</w:t>
            </w:r>
            <w:r>
              <w:rPr>
                <w:rFonts w:ascii="Palatino Linotype" w:eastAsia="Palatino Linotype" w:hAnsi="Palatino Linotype" w:cs="Palatino Linotype"/>
                <w:sz w:val="24"/>
                <w:szCs w:val="24"/>
                <w:lang w:val="es-ES"/>
              </w:rPr>
              <w:t xml:space="preserve"> </w:t>
            </w:r>
          </w:p>
          <w:p w14:paraId="06ED807F" w14:textId="77777777" w:rsidR="004666E9" w:rsidRDefault="004666E9" w:rsidP="002900B0">
            <w:pPr>
              <w:pBdr>
                <w:top w:val="nil"/>
                <w:left w:val="nil"/>
                <w:bottom w:val="nil"/>
                <w:right w:val="nil"/>
                <w:between w:val="nil"/>
              </w:pBdr>
              <w:spacing w:after="0" w:line="240" w:lineRule="auto"/>
              <w:rPr>
                <w:rFonts w:ascii="Palatino Linotype" w:eastAsia="Palatino Linotype" w:hAnsi="Palatino Linotype" w:cs="Palatino Linotype"/>
                <w:sz w:val="24"/>
                <w:szCs w:val="24"/>
                <w:lang w:val="es-ES"/>
              </w:rPr>
            </w:pPr>
          </w:p>
          <w:p w14:paraId="38903BAB" w14:textId="60672C66" w:rsidR="00B7510B" w:rsidRPr="002900B0" w:rsidRDefault="004666E9" w:rsidP="002900B0">
            <w:pPr>
              <w:pBdr>
                <w:top w:val="nil"/>
                <w:left w:val="nil"/>
                <w:bottom w:val="nil"/>
                <w:right w:val="nil"/>
                <w:between w:val="nil"/>
              </w:pBd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lastRenderedPageBreak/>
              <w:t>E</w:t>
            </w:r>
            <w:r w:rsidR="002900B0">
              <w:rPr>
                <w:rFonts w:ascii="Palatino Linotype" w:eastAsia="Palatino Linotype" w:hAnsi="Palatino Linotype" w:cs="Palatino Linotype"/>
                <w:sz w:val="24"/>
                <w:szCs w:val="24"/>
                <w:lang w:val="es-ES"/>
              </w:rPr>
              <w:t>l elemento gramatical</w:t>
            </w:r>
            <w:r w:rsidR="002900B0" w:rsidRPr="002900B0">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p</w:t>
            </w:r>
            <w:r w:rsidR="002900B0" w:rsidRPr="002900B0">
              <w:rPr>
                <w:rFonts w:ascii="Palatino Linotype" w:eastAsia="Palatino Linotype" w:hAnsi="Palatino Linotype" w:cs="Palatino Linotype"/>
                <w:sz w:val="24"/>
                <w:szCs w:val="24"/>
                <w:lang w:val="es-ES"/>
              </w:rPr>
              <w:t>retérito/ imperfecto</w:t>
            </w:r>
            <w:r w:rsidR="002900B0">
              <w:rPr>
                <w:rFonts w:ascii="Palatino Linotype" w:eastAsia="Palatino Linotype" w:hAnsi="Palatino Linotype" w:cs="Palatino Linotype"/>
                <w:sz w:val="24"/>
                <w:szCs w:val="24"/>
                <w:lang w:val="es-ES"/>
              </w:rPr>
              <w:t xml:space="preserve"> 2</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104DD256" w14:textId="77777777" w:rsidR="00B7510B" w:rsidRPr="003B74CE" w:rsidRDefault="0002331F" w:rsidP="002900B0">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lastRenderedPageBreak/>
              <w:t xml:space="preserve">Leer: </w:t>
            </w:r>
          </w:p>
          <w:p w14:paraId="148ADE19"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rPr>
            </w:pPr>
          </w:p>
          <w:p w14:paraId="2E77290B" w14:textId="77777777" w:rsidR="00B7510B" w:rsidRPr="002900B0" w:rsidRDefault="0002331F" w:rsidP="002900B0">
            <w:pPr>
              <w:numPr>
                <w:ilvl w:val="0"/>
                <w:numId w:val="7"/>
              </w:numP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sz w:val="24"/>
                <w:szCs w:val="24"/>
                <w:lang w:val="es-ES"/>
              </w:rPr>
              <w:t>Lecturas culturales:</w:t>
            </w:r>
            <w:proofErr w:type="gramStart"/>
            <w:r w:rsidRPr="003B74CE">
              <w:rPr>
                <w:rFonts w:ascii="Palatino Linotype" w:eastAsia="Palatino Linotype" w:hAnsi="Palatino Linotype" w:cs="Palatino Linotype"/>
                <w:sz w:val="24"/>
                <w:szCs w:val="24"/>
                <w:lang w:val="es-ES"/>
              </w:rPr>
              <w:t xml:space="preserve">   “</w:t>
            </w:r>
            <w:proofErr w:type="gramEnd"/>
            <w:r w:rsidRPr="003B74CE">
              <w:rPr>
                <w:rFonts w:ascii="Palatino Linotype" w:eastAsia="Palatino Linotype" w:hAnsi="Palatino Linotype" w:cs="Palatino Linotype"/>
                <w:sz w:val="24"/>
                <w:szCs w:val="24"/>
                <w:lang w:val="es-ES"/>
              </w:rPr>
              <w:t xml:space="preserve">La Rae presenta las novedades del Diccionario de la </w:t>
            </w:r>
            <w:r w:rsidRPr="003B74CE">
              <w:rPr>
                <w:rFonts w:ascii="Palatino Linotype" w:eastAsia="Palatino Linotype" w:hAnsi="Palatino Linotype" w:cs="Palatino Linotype"/>
                <w:sz w:val="24"/>
                <w:szCs w:val="24"/>
                <w:lang w:val="es-ES"/>
              </w:rPr>
              <w:lastRenderedPageBreak/>
              <w:t>lengua española en su actualización 3.25”</w:t>
            </w:r>
          </w:p>
        </w:tc>
        <w:tc>
          <w:tcPr>
            <w:tcW w:w="1545" w:type="dxa"/>
            <w:tcBorders>
              <w:top w:val="single" w:sz="6" w:space="0" w:color="000000"/>
              <w:left w:val="single" w:sz="6" w:space="0" w:color="000000"/>
              <w:bottom w:val="single" w:sz="6" w:space="0" w:color="000000"/>
              <w:right w:val="single" w:sz="6" w:space="0" w:color="000000"/>
            </w:tcBorders>
          </w:tcPr>
          <w:p w14:paraId="2C6E5B2C" w14:textId="77777777" w:rsidR="00B7510B" w:rsidRPr="003B74CE" w:rsidRDefault="00B7510B">
            <w:pPr>
              <w:widowControl w:val="0"/>
              <w:rPr>
                <w:rFonts w:ascii="Palatino Linotype" w:eastAsia="Palatino Linotype" w:hAnsi="Palatino Linotype" w:cs="Palatino Linotype"/>
                <w:color w:val="1A1A1A"/>
                <w:sz w:val="24"/>
                <w:szCs w:val="24"/>
                <w:lang w:val="es-ES"/>
              </w:rPr>
            </w:pPr>
          </w:p>
          <w:p w14:paraId="20AC6819"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b/>
                <w:color w:val="1A1A1A"/>
                <w:sz w:val="24"/>
                <w:szCs w:val="24"/>
                <w:lang w:val="es-ES"/>
              </w:rPr>
              <w:t xml:space="preserve">•Portafolio: </w:t>
            </w:r>
            <w:r w:rsidRPr="003B74CE">
              <w:rPr>
                <w:rFonts w:ascii="Palatino Linotype" w:eastAsia="Palatino Linotype" w:hAnsi="Palatino Linotype" w:cs="Palatino Linotype"/>
                <w:color w:val="1A1A1A"/>
                <w:sz w:val="24"/>
                <w:szCs w:val="24"/>
                <w:lang w:val="es-ES"/>
              </w:rPr>
              <w:t xml:space="preserve">Nombre de la persona a que vas a entrevistar y </w:t>
            </w:r>
            <w:r w:rsidRPr="003B74CE">
              <w:rPr>
                <w:rFonts w:ascii="Palatino Linotype" w:eastAsia="Palatino Linotype" w:hAnsi="Palatino Linotype" w:cs="Palatino Linotype"/>
                <w:color w:val="1A1A1A"/>
                <w:sz w:val="24"/>
                <w:szCs w:val="24"/>
                <w:lang w:val="es-ES"/>
              </w:rPr>
              <w:lastRenderedPageBreak/>
              <w:t>lista de 10 preguntas.</w:t>
            </w:r>
          </w:p>
        </w:tc>
      </w:tr>
      <w:tr w:rsidR="00B7510B" w:rsidRPr="002757F9" w14:paraId="0F37150A"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9F99F" w14:textId="3427CB1E" w:rsidR="00B7510B" w:rsidRPr="003B4B8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A34D0" w14:textId="614070DA"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w:t>
            </w:r>
            <w:r w:rsidR="00300B12">
              <w:rPr>
                <w:rFonts w:ascii="Palatino Linotype" w:eastAsia="Palatino Linotype" w:hAnsi="Palatino Linotype" w:cs="Palatino Linotype"/>
                <w:color w:val="000000"/>
                <w:sz w:val="24"/>
                <w:szCs w:val="24"/>
              </w:rPr>
              <w:t>5</w:t>
            </w:r>
            <w:r>
              <w:rPr>
                <w:rFonts w:ascii="Palatino Linotype" w:eastAsia="Palatino Linotype" w:hAnsi="Palatino Linotype" w:cs="Palatino Linotype"/>
                <w:color w:val="000000"/>
                <w:sz w:val="24"/>
                <w:szCs w:val="24"/>
              </w:rPr>
              <w:t xml:space="preserve"> </w:t>
            </w:r>
            <w:r w:rsidR="0002331F" w:rsidRPr="003B74CE">
              <w:rPr>
                <w:rFonts w:ascii="Palatino Linotype" w:eastAsia="Palatino Linotype" w:hAnsi="Palatino Linotype" w:cs="Palatino Linotype"/>
                <w:color w:val="000000"/>
                <w:sz w:val="24"/>
                <w:szCs w:val="24"/>
              </w:rPr>
              <w:t>de sept.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7588C056"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2:</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sz w:val="24"/>
                <w:szCs w:val="24"/>
                <w:lang w:val="es-ES"/>
              </w:rPr>
              <w:t xml:space="preserve">  </w:t>
            </w:r>
            <w:r w:rsidRPr="003B74CE">
              <w:rPr>
                <w:rFonts w:ascii="Palatino Linotype" w:eastAsia="Palatino Linotype" w:hAnsi="Palatino Linotype" w:cs="Palatino Linotype"/>
                <w:b/>
                <w:i/>
                <w:sz w:val="24"/>
                <w:szCs w:val="24"/>
                <w:lang w:val="es-ES"/>
              </w:rPr>
              <w:t xml:space="preserve">Bilingüismo en los </w:t>
            </w:r>
            <w:proofErr w:type="gramStart"/>
            <w:r w:rsidRPr="003B74CE">
              <w:rPr>
                <w:rFonts w:ascii="Palatino Linotype" w:eastAsia="Palatino Linotype" w:hAnsi="Palatino Linotype" w:cs="Palatino Linotype"/>
                <w:b/>
                <w:i/>
                <w:sz w:val="24"/>
                <w:szCs w:val="24"/>
                <w:lang w:val="es-ES"/>
              </w:rPr>
              <w:t>EE.UU.</w:t>
            </w:r>
            <w:proofErr w:type="gramEnd"/>
            <w:r w:rsidRPr="003B74CE">
              <w:rPr>
                <w:rFonts w:ascii="Palatino Linotype" w:eastAsia="Palatino Linotype" w:hAnsi="Palatino Linotype" w:cs="Palatino Linotype"/>
                <w:b/>
                <w:i/>
                <w:sz w:val="24"/>
                <w:szCs w:val="24"/>
                <w:lang w:val="es-ES"/>
              </w:rPr>
              <w:t xml:space="preserve"> </w:t>
            </w:r>
          </w:p>
          <w:p w14:paraId="41E13720" w14:textId="77777777" w:rsidR="004666E9" w:rsidRDefault="002900B0" w:rsidP="002900B0">
            <w:pPr>
              <w:rPr>
                <w:rFonts w:ascii="Palatino Linotype" w:eastAsia="Palatino Linotype" w:hAnsi="Palatino Linotype" w:cs="Palatino Linotype"/>
                <w:sz w:val="24"/>
                <w:szCs w:val="24"/>
                <w:lang w:val="es-ES"/>
              </w:rPr>
            </w:pPr>
            <w:r w:rsidRPr="002900B0">
              <w:rPr>
                <w:rFonts w:ascii="Palatino Linotype" w:eastAsia="Palatino Linotype" w:hAnsi="Palatino Linotype" w:cs="Palatino Linotype"/>
                <w:sz w:val="24"/>
                <w:szCs w:val="24"/>
                <w:lang w:val="es-ES"/>
              </w:rPr>
              <w:t>Lecturas culturales sobre el bilingüismo</w:t>
            </w:r>
            <w:r>
              <w:rPr>
                <w:rFonts w:ascii="Palatino Linotype" w:eastAsia="Palatino Linotype" w:hAnsi="Palatino Linotype" w:cs="Palatino Linotype"/>
                <w:sz w:val="24"/>
                <w:szCs w:val="24"/>
                <w:lang w:val="es-ES"/>
              </w:rPr>
              <w:t xml:space="preserve"> </w:t>
            </w:r>
          </w:p>
          <w:p w14:paraId="1A47ACF7" w14:textId="780CABA0" w:rsidR="00B7510B" w:rsidRPr="002900B0" w:rsidRDefault="004666E9" w:rsidP="002900B0">
            <w:pPr>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E</w:t>
            </w:r>
            <w:r w:rsidR="002900B0">
              <w:rPr>
                <w:rFonts w:ascii="Palatino Linotype" w:eastAsia="Palatino Linotype" w:hAnsi="Palatino Linotype" w:cs="Palatino Linotype"/>
                <w:sz w:val="24"/>
                <w:szCs w:val="24"/>
                <w:lang w:val="es-ES"/>
              </w:rPr>
              <w:t>l elemento gramatical</w:t>
            </w:r>
            <w:r w:rsidR="002900B0" w:rsidRPr="002900B0">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p</w:t>
            </w:r>
            <w:r w:rsidR="002900B0" w:rsidRPr="002900B0">
              <w:rPr>
                <w:rFonts w:ascii="Palatino Linotype" w:eastAsia="Palatino Linotype" w:hAnsi="Palatino Linotype" w:cs="Palatino Linotype"/>
                <w:sz w:val="24"/>
                <w:szCs w:val="24"/>
                <w:lang w:val="es-ES"/>
              </w:rPr>
              <w:t xml:space="preserve">retérito/ imperfecto </w:t>
            </w:r>
            <w:r w:rsidR="002900B0">
              <w:rPr>
                <w:rFonts w:ascii="Palatino Linotype" w:eastAsia="Palatino Linotype" w:hAnsi="Palatino Linotype" w:cs="Palatino Linotype"/>
                <w:sz w:val="24"/>
                <w:szCs w:val="24"/>
                <w:lang w:val="es-ES"/>
              </w:rPr>
              <w:t>3</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4AC32DD0" w14:textId="77777777" w:rsidR="00B7510B" w:rsidRPr="003B74CE" w:rsidRDefault="0002331F" w:rsidP="002900B0">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Leer</w:t>
            </w:r>
            <w:r w:rsidRPr="003B74CE">
              <w:rPr>
                <w:rFonts w:ascii="Palatino Linotype" w:eastAsia="Palatino Linotype" w:hAnsi="Palatino Linotype" w:cs="Palatino Linotype"/>
                <w:color w:val="1A1A1A"/>
                <w:sz w:val="24"/>
                <w:szCs w:val="24"/>
              </w:rPr>
              <w:t xml:space="preserve">: </w:t>
            </w:r>
          </w:p>
          <w:p w14:paraId="3CC1533D" w14:textId="77777777" w:rsidR="00B7510B" w:rsidRPr="002900B0" w:rsidRDefault="0002331F" w:rsidP="002900B0">
            <w:pPr>
              <w:numPr>
                <w:ilvl w:val="0"/>
                <w:numId w:val="14"/>
              </w:numPr>
              <w:spacing w:before="240" w:after="24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sz w:val="24"/>
                <w:szCs w:val="24"/>
                <w:lang w:val="es-ES"/>
              </w:rPr>
              <w:t xml:space="preserve">“Mareo escolar” de </w:t>
            </w:r>
            <w:proofErr w:type="spellStart"/>
            <w:r w:rsidRPr="003B74CE">
              <w:rPr>
                <w:rFonts w:ascii="Palatino Linotype" w:eastAsia="Palatino Linotype" w:hAnsi="Palatino Linotype" w:cs="Palatino Linotype"/>
                <w:sz w:val="24"/>
                <w:szCs w:val="24"/>
                <w:lang w:val="es-ES"/>
              </w:rPr>
              <w:t>Jose</w:t>
            </w:r>
            <w:proofErr w:type="spellEnd"/>
            <w:r w:rsidRPr="003B74CE">
              <w:rPr>
                <w:rFonts w:ascii="Palatino Linotype" w:eastAsia="Palatino Linotype" w:hAnsi="Palatino Linotype" w:cs="Palatino Linotype"/>
                <w:sz w:val="24"/>
                <w:szCs w:val="24"/>
                <w:lang w:val="es-ES"/>
              </w:rPr>
              <w:t xml:space="preserve"> Antonio Burciaga</w:t>
            </w:r>
          </w:p>
        </w:tc>
        <w:tc>
          <w:tcPr>
            <w:tcW w:w="1545" w:type="dxa"/>
            <w:tcBorders>
              <w:top w:val="single" w:sz="6" w:space="0" w:color="000000"/>
              <w:left w:val="single" w:sz="6" w:space="0" w:color="000000"/>
              <w:bottom w:val="single" w:sz="6" w:space="0" w:color="000000"/>
              <w:right w:val="single" w:sz="6" w:space="0" w:color="000000"/>
            </w:tcBorders>
          </w:tcPr>
          <w:p w14:paraId="5FA31A5C"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2757F9" w14:paraId="7297914C"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EDD66" w14:textId="06F66DC8"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color w:val="000000"/>
                <w:sz w:val="24"/>
                <w:szCs w:val="24"/>
                <w:lang w:val="es-ES"/>
              </w:rPr>
              <w:t>Semana 6</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077CE" w14:textId="110F9441"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30</w:t>
            </w:r>
            <w:r w:rsidR="0002331F" w:rsidRPr="003B74CE">
              <w:rPr>
                <w:rFonts w:ascii="Palatino Linotype" w:eastAsia="Palatino Linotype" w:hAnsi="Palatino Linotype" w:cs="Palatino Linotype"/>
                <w:color w:val="000000"/>
                <w:sz w:val="24"/>
                <w:szCs w:val="24"/>
              </w:rPr>
              <w:t xml:space="preserve"> de sept.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4B310D4D"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2:</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sz w:val="24"/>
                <w:szCs w:val="24"/>
                <w:lang w:val="es-ES"/>
              </w:rPr>
              <w:t xml:space="preserve">  </w:t>
            </w:r>
            <w:r w:rsidRPr="003B74CE">
              <w:rPr>
                <w:rFonts w:ascii="Palatino Linotype" w:eastAsia="Palatino Linotype" w:hAnsi="Palatino Linotype" w:cs="Palatino Linotype"/>
                <w:b/>
                <w:i/>
                <w:sz w:val="24"/>
                <w:szCs w:val="24"/>
                <w:lang w:val="es-ES"/>
              </w:rPr>
              <w:t xml:space="preserve">Bilingüismo en los </w:t>
            </w:r>
            <w:proofErr w:type="gramStart"/>
            <w:r w:rsidRPr="003B74CE">
              <w:rPr>
                <w:rFonts w:ascii="Palatino Linotype" w:eastAsia="Palatino Linotype" w:hAnsi="Palatino Linotype" w:cs="Palatino Linotype"/>
                <w:b/>
                <w:i/>
                <w:sz w:val="24"/>
                <w:szCs w:val="24"/>
                <w:lang w:val="es-ES"/>
              </w:rPr>
              <w:t>EE.UU.</w:t>
            </w:r>
            <w:proofErr w:type="gramEnd"/>
            <w:r w:rsidRPr="003B74CE">
              <w:rPr>
                <w:rFonts w:ascii="Palatino Linotype" w:eastAsia="Palatino Linotype" w:hAnsi="Palatino Linotype" w:cs="Palatino Linotype"/>
                <w:b/>
                <w:i/>
                <w:sz w:val="24"/>
                <w:szCs w:val="24"/>
                <w:lang w:val="es-ES"/>
              </w:rPr>
              <w:t xml:space="preserve"> </w:t>
            </w:r>
          </w:p>
          <w:p w14:paraId="35972870" w14:textId="77777777" w:rsidR="004666E9" w:rsidRDefault="002900B0">
            <w:pPr>
              <w:rPr>
                <w:rFonts w:ascii="Palatino Linotype" w:eastAsia="Palatino Linotype" w:hAnsi="Palatino Linotype" w:cs="Palatino Linotype"/>
                <w:sz w:val="24"/>
                <w:szCs w:val="24"/>
                <w:lang w:val="es-ES"/>
              </w:rPr>
            </w:pPr>
            <w:r w:rsidRPr="002900B0">
              <w:rPr>
                <w:rFonts w:ascii="Palatino Linotype" w:eastAsia="Palatino Linotype" w:hAnsi="Palatino Linotype" w:cs="Palatino Linotype"/>
                <w:sz w:val="24"/>
                <w:szCs w:val="24"/>
                <w:lang w:val="es-ES"/>
              </w:rPr>
              <w:t>Lecturas culturales sobre el bilingüismo</w:t>
            </w:r>
            <w:r>
              <w:rPr>
                <w:rFonts w:ascii="Palatino Linotype" w:eastAsia="Palatino Linotype" w:hAnsi="Palatino Linotype" w:cs="Palatino Linotype"/>
                <w:sz w:val="24"/>
                <w:szCs w:val="24"/>
                <w:lang w:val="es-ES"/>
              </w:rPr>
              <w:t xml:space="preserve"> </w:t>
            </w:r>
          </w:p>
          <w:p w14:paraId="33D8194B" w14:textId="02F71241" w:rsidR="00B7510B" w:rsidRPr="002900B0" w:rsidRDefault="004666E9">
            <w:pPr>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sz w:val="24"/>
                <w:szCs w:val="24"/>
                <w:lang w:val="es-ES"/>
              </w:rPr>
              <w:t>E</w:t>
            </w:r>
            <w:r w:rsidR="002900B0">
              <w:rPr>
                <w:rFonts w:ascii="Palatino Linotype" w:eastAsia="Palatino Linotype" w:hAnsi="Palatino Linotype" w:cs="Palatino Linotype"/>
                <w:sz w:val="24"/>
                <w:szCs w:val="24"/>
                <w:lang w:val="es-ES"/>
              </w:rPr>
              <w:t>l elemento gramatical</w:t>
            </w:r>
            <w:r w:rsidR="002900B0" w:rsidRPr="002900B0">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w:t>
            </w:r>
            <w:r w:rsidR="0002331F" w:rsidRPr="002900B0">
              <w:rPr>
                <w:rFonts w:ascii="Palatino Linotype" w:eastAsia="Palatino Linotype" w:hAnsi="Palatino Linotype" w:cs="Palatino Linotype"/>
                <w:sz w:val="24"/>
                <w:szCs w:val="24"/>
                <w:lang w:val="es-ES"/>
              </w:rPr>
              <w:t>Uso de adverbios</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044F0F51" w14:textId="77777777" w:rsidR="00B7510B" w:rsidRPr="003B74CE" w:rsidRDefault="0002331F" w:rsidP="002900B0">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 xml:space="preserve">Leer: </w:t>
            </w:r>
          </w:p>
          <w:p w14:paraId="680B4B53" w14:textId="77777777" w:rsidR="00B7510B" w:rsidRPr="003B74CE" w:rsidRDefault="0002331F">
            <w:pPr>
              <w:numPr>
                <w:ilvl w:val="0"/>
                <w:numId w:val="5"/>
              </w:num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 xml:space="preserve">“Todo cambia: la variación lingüística”, </w:t>
            </w:r>
            <w:r w:rsidRPr="003B74CE">
              <w:rPr>
                <w:rFonts w:ascii="Palatino Linotype" w:eastAsia="Palatino Linotype" w:hAnsi="Palatino Linotype" w:cs="Palatino Linotype"/>
                <w:i/>
                <w:sz w:val="24"/>
                <w:szCs w:val="24"/>
                <w:lang w:val="es-ES"/>
              </w:rPr>
              <w:t>Reflexiones sobre nuestra lengua</w:t>
            </w:r>
            <w:r w:rsidRPr="003B74CE">
              <w:rPr>
                <w:rFonts w:ascii="Palatino Linotype" w:eastAsia="Palatino Linotype" w:hAnsi="Palatino Linotype" w:cs="Palatino Linotype"/>
                <w:sz w:val="24"/>
                <w:szCs w:val="24"/>
                <w:lang w:val="es-ES"/>
              </w:rPr>
              <w:t xml:space="preserve"> (Unidad 7)</w:t>
            </w:r>
          </w:p>
          <w:p w14:paraId="14559223"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lang w:val="es-ES"/>
              </w:rPr>
            </w:pPr>
          </w:p>
          <w:p w14:paraId="31D3FA2B"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p>
        </w:tc>
        <w:tc>
          <w:tcPr>
            <w:tcW w:w="1545" w:type="dxa"/>
            <w:tcBorders>
              <w:top w:val="single" w:sz="6" w:space="0" w:color="000000"/>
              <w:left w:val="single" w:sz="6" w:space="0" w:color="000000"/>
              <w:bottom w:val="single" w:sz="6" w:space="0" w:color="000000"/>
              <w:right w:val="single" w:sz="6" w:space="0" w:color="000000"/>
            </w:tcBorders>
          </w:tcPr>
          <w:p w14:paraId="2C3118F7"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2757F9" w14:paraId="5B0DDF2B"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DFB15" w14:textId="4A1C3967" w:rsidR="00B7510B" w:rsidRPr="003B4B8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632D1" w14:textId="5D22395A"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w:t>
            </w:r>
            <w:r w:rsidR="009A6DE8">
              <w:rPr>
                <w:rFonts w:ascii="Palatino Linotype" w:eastAsia="Palatino Linotype" w:hAnsi="Palatino Linotype" w:cs="Palatino Linotype"/>
                <w:color w:val="000000"/>
                <w:sz w:val="24"/>
                <w:szCs w:val="24"/>
              </w:rPr>
              <w:t xml:space="preserve"> </w:t>
            </w:r>
            <w:r w:rsidR="0002331F" w:rsidRPr="003B74CE">
              <w:rPr>
                <w:rFonts w:ascii="Palatino Linotype" w:eastAsia="Palatino Linotype" w:hAnsi="Palatino Linotype" w:cs="Palatino Linotype"/>
                <w:color w:val="000000"/>
                <w:sz w:val="24"/>
                <w:szCs w:val="24"/>
              </w:rPr>
              <w:t xml:space="preserve">de </w:t>
            </w:r>
            <w:r>
              <w:rPr>
                <w:rFonts w:ascii="Palatino Linotype" w:eastAsia="Palatino Linotype" w:hAnsi="Palatino Linotype" w:cs="Palatino Linotype"/>
                <w:color w:val="000000"/>
                <w:sz w:val="24"/>
                <w:szCs w:val="24"/>
              </w:rPr>
              <w:t>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63583BC3" w14:textId="77777777" w:rsidR="00B7510B" w:rsidRPr="003B74CE" w:rsidRDefault="0002331F">
            <w:pPr>
              <w:widowControl w:val="0"/>
              <w:rPr>
                <w:rFonts w:ascii="Palatino Linotype" w:eastAsia="Palatino Linotype" w:hAnsi="Palatino Linotype" w:cs="Palatino Linotype"/>
                <w:b/>
                <w:i/>
                <w:color w:val="1A1A1A"/>
                <w:sz w:val="24"/>
                <w:szCs w:val="24"/>
                <w:u w:val="single"/>
                <w:lang w:val="es-ES"/>
              </w:rPr>
            </w:pPr>
            <w:r w:rsidRPr="003B74CE">
              <w:rPr>
                <w:rFonts w:ascii="Palatino Linotype" w:eastAsia="Palatino Linotype" w:hAnsi="Palatino Linotype" w:cs="Palatino Linotype"/>
                <w:b/>
                <w:color w:val="1A1A1A"/>
                <w:sz w:val="24"/>
                <w:szCs w:val="24"/>
                <w:lang w:val="es-ES"/>
              </w:rPr>
              <w:t>•</w:t>
            </w:r>
            <w:r w:rsidRPr="003B74CE">
              <w:rPr>
                <w:rFonts w:ascii="Palatino Linotype" w:eastAsia="Palatino Linotype" w:hAnsi="Palatino Linotype" w:cs="Palatino Linotype"/>
                <w:b/>
                <w:i/>
                <w:color w:val="1A1A1A"/>
                <w:sz w:val="24"/>
                <w:szCs w:val="24"/>
                <w:u w:val="single"/>
                <w:lang w:val="es-ES"/>
              </w:rPr>
              <w:t>Unidad 2:</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sz w:val="24"/>
                <w:szCs w:val="24"/>
                <w:lang w:val="es-ES"/>
              </w:rPr>
              <w:t xml:space="preserve"> </w:t>
            </w:r>
            <w:r w:rsidRPr="003B74CE">
              <w:rPr>
                <w:rFonts w:ascii="Palatino Linotype" w:eastAsia="Palatino Linotype" w:hAnsi="Palatino Linotype" w:cs="Palatino Linotype"/>
                <w:b/>
                <w:i/>
                <w:sz w:val="24"/>
                <w:szCs w:val="24"/>
                <w:lang w:val="es-ES"/>
              </w:rPr>
              <w:t xml:space="preserve"> Bilingüismo en los </w:t>
            </w:r>
            <w:proofErr w:type="gramStart"/>
            <w:r w:rsidRPr="003B74CE">
              <w:rPr>
                <w:rFonts w:ascii="Palatino Linotype" w:eastAsia="Palatino Linotype" w:hAnsi="Palatino Linotype" w:cs="Palatino Linotype"/>
                <w:b/>
                <w:i/>
                <w:sz w:val="24"/>
                <w:szCs w:val="24"/>
                <w:lang w:val="es-ES"/>
              </w:rPr>
              <w:t>EE.UU.</w:t>
            </w:r>
            <w:proofErr w:type="gramEnd"/>
            <w:r w:rsidRPr="003B74CE">
              <w:rPr>
                <w:rFonts w:ascii="Palatino Linotype" w:eastAsia="Palatino Linotype" w:hAnsi="Palatino Linotype" w:cs="Palatino Linotype"/>
                <w:b/>
                <w:i/>
                <w:sz w:val="24"/>
                <w:szCs w:val="24"/>
                <w:lang w:val="es-ES"/>
              </w:rPr>
              <w:t xml:space="preserve"> </w:t>
            </w:r>
          </w:p>
          <w:p w14:paraId="5A7C3CBB" w14:textId="77777777" w:rsidR="004666E9" w:rsidRDefault="002900B0" w:rsidP="002900B0">
            <w:pPr>
              <w:rPr>
                <w:rFonts w:ascii="Palatino Linotype" w:eastAsia="Palatino Linotype" w:hAnsi="Palatino Linotype" w:cs="Palatino Linotype"/>
                <w:sz w:val="24"/>
                <w:szCs w:val="24"/>
                <w:lang w:val="es-ES"/>
              </w:rPr>
            </w:pPr>
            <w:r w:rsidRPr="002900B0">
              <w:rPr>
                <w:rFonts w:ascii="Palatino Linotype" w:eastAsia="Palatino Linotype" w:hAnsi="Palatino Linotype" w:cs="Palatino Linotype"/>
                <w:sz w:val="24"/>
                <w:szCs w:val="24"/>
                <w:lang w:val="es-ES"/>
              </w:rPr>
              <w:t>Lecturas culturales sobre el bilingüismo</w:t>
            </w:r>
            <w:r>
              <w:rPr>
                <w:rFonts w:ascii="Palatino Linotype" w:eastAsia="Palatino Linotype" w:hAnsi="Palatino Linotype" w:cs="Palatino Linotype"/>
                <w:sz w:val="24"/>
                <w:szCs w:val="24"/>
                <w:lang w:val="es-ES"/>
              </w:rPr>
              <w:t xml:space="preserve"> </w:t>
            </w:r>
          </w:p>
          <w:p w14:paraId="4AF99EC0" w14:textId="112E4587" w:rsidR="00B7510B" w:rsidRDefault="004666E9" w:rsidP="002900B0">
            <w:pPr>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E</w:t>
            </w:r>
            <w:r w:rsidR="002900B0">
              <w:rPr>
                <w:rFonts w:ascii="Palatino Linotype" w:eastAsia="Palatino Linotype" w:hAnsi="Palatino Linotype" w:cs="Palatino Linotype"/>
                <w:sz w:val="24"/>
                <w:szCs w:val="24"/>
                <w:lang w:val="es-ES"/>
              </w:rPr>
              <w:t>l elemento gramatical</w:t>
            </w:r>
            <w:r w:rsidR="002900B0" w:rsidRPr="002900B0">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w:t>
            </w:r>
            <w:r w:rsidR="002900B0" w:rsidRPr="002900B0">
              <w:rPr>
                <w:rFonts w:ascii="Palatino Linotype" w:eastAsia="Palatino Linotype" w:hAnsi="Palatino Linotype" w:cs="Palatino Linotype"/>
                <w:sz w:val="24"/>
                <w:szCs w:val="24"/>
                <w:lang w:val="es-ES"/>
              </w:rPr>
              <w:t xml:space="preserve">Uso de adverbios </w:t>
            </w:r>
            <w:r w:rsidR="002900B0">
              <w:rPr>
                <w:rFonts w:ascii="Palatino Linotype" w:eastAsia="Palatino Linotype" w:hAnsi="Palatino Linotype" w:cs="Palatino Linotype"/>
                <w:sz w:val="24"/>
                <w:szCs w:val="24"/>
                <w:lang w:val="es-ES"/>
              </w:rPr>
              <w:t>2</w:t>
            </w:r>
          </w:p>
          <w:p w14:paraId="654C0FB4" w14:textId="77777777" w:rsidR="002900B0" w:rsidRPr="002900B0" w:rsidRDefault="002900B0" w:rsidP="002900B0">
            <w:pPr>
              <w:rPr>
                <w:rFonts w:ascii="Palatino Linotype" w:eastAsia="Palatino Linotype" w:hAnsi="Palatino Linotype" w:cs="Palatino Linotype"/>
                <w:sz w:val="24"/>
                <w:szCs w:val="24"/>
                <w:lang w:val="es-ES"/>
              </w:rPr>
            </w:pPr>
            <w:r>
              <w:rPr>
                <w:rFonts w:ascii="Palatino Linotype" w:eastAsia="Palatino Linotype" w:hAnsi="Palatino Linotype" w:cs="Palatino Linotype"/>
                <w:color w:val="1A1A1A"/>
                <w:sz w:val="24"/>
                <w:szCs w:val="24"/>
                <w:lang w:val="es-ES"/>
              </w:rPr>
              <w:t xml:space="preserve">Instrucciones del portafolio: </w:t>
            </w:r>
            <w:r w:rsidRPr="003B74CE">
              <w:rPr>
                <w:rFonts w:ascii="Palatino Linotype" w:eastAsia="Palatino Linotype" w:hAnsi="Palatino Linotype" w:cs="Palatino Linotype"/>
                <w:color w:val="1A1A1A"/>
                <w:sz w:val="24"/>
                <w:szCs w:val="24"/>
                <w:lang w:val="es-ES"/>
              </w:rPr>
              <w:t>Grabación y transcripción de la entrevista</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32035212" w14:textId="77777777" w:rsidR="00B7510B" w:rsidRPr="003B74CE" w:rsidRDefault="0002331F" w:rsidP="002900B0">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 xml:space="preserve">Leer: </w:t>
            </w:r>
          </w:p>
          <w:p w14:paraId="447042AC"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rPr>
            </w:pPr>
          </w:p>
          <w:p w14:paraId="21BA9AED" w14:textId="77777777" w:rsidR="00B7510B" w:rsidRPr="003B74CE" w:rsidRDefault="0002331F">
            <w:pPr>
              <w:numPr>
                <w:ilvl w:val="0"/>
                <w:numId w:val="13"/>
              </w:numP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sz w:val="24"/>
                <w:szCs w:val="24"/>
                <w:lang w:val="es-ES"/>
              </w:rPr>
              <w:t xml:space="preserve">Lecturas culturales: “El futuro del español en Estados Unidos” de Jorge Ramos </w:t>
            </w:r>
          </w:p>
          <w:p w14:paraId="0ED632CB" w14:textId="77777777" w:rsidR="00B7510B" w:rsidRPr="003B74CE" w:rsidRDefault="00B7510B">
            <w:pPr>
              <w:spacing w:after="0" w:line="240" w:lineRule="auto"/>
              <w:ind w:left="720"/>
              <w:rPr>
                <w:rFonts w:ascii="Palatino Linotype" w:eastAsia="Palatino Linotype" w:hAnsi="Palatino Linotype" w:cs="Palatino Linotype"/>
                <w:sz w:val="24"/>
                <w:szCs w:val="24"/>
                <w:lang w:val="es-ES"/>
              </w:rPr>
            </w:pPr>
          </w:p>
          <w:p w14:paraId="4A674E2B" w14:textId="77777777" w:rsidR="00B7510B" w:rsidRPr="003B74CE" w:rsidRDefault="0002331F">
            <w:pPr>
              <w:numPr>
                <w:ilvl w:val="0"/>
                <w:numId w:val="13"/>
              </w:numP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sz w:val="24"/>
                <w:szCs w:val="24"/>
                <w:lang w:val="es-ES"/>
              </w:rPr>
              <w:t xml:space="preserve">Roberto </w:t>
            </w:r>
            <w:proofErr w:type="spellStart"/>
            <w:r w:rsidRPr="003B74CE">
              <w:rPr>
                <w:rFonts w:ascii="Palatino Linotype" w:eastAsia="Palatino Linotype" w:hAnsi="Palatino Linotype" w:cs="Palatino Linotype"/>
                <w:sz w:val="24"/>
                <w:szCs w:val="24"/>
                <w:lang w:val="es-ES"/>
              </w:rPr>
              <w:t>Gonzalez</w:t>
            </w:r>
            <w:proofErr w:type="spellEnd"/>
            <w:r w:rsidRPr="003B74CE">
              <w:rPr>
                <w:rFonts w:ascii="Palatino Linotype" w:eastAsia="Palatino Linotype" w:hAnsi="Palatino Linotype" w:cs="Palatino Linotype"/>
                <w:sz w:val="24"/>
                <w:szCs w:val="24"/>
                <w:lang w:val="es-ES"/>
              </w:rPr>
              <w:t xml:space="preserve"> Echevarría - “Hablar spanglish es devaluar el </w:t>
            </w:r>
            <w:r w:rsidR="002900B0" w:rsidRPr="003B74CE">
              <w:rPr>
                <w:rFonts w:ascii="Palatino Linotype" w:eastAsia="Palatino Linotype" w:hAnsi="Palatino Linotype" w:cs="Palatino Linotype"/>
                <w:sz w:val="24"/>
                <w:szCs w:val="24"/>
                <w:lang w:val="es-ES"/>
              </w:rPr>
              <w:t>español</w:t>
            </w:r>
            <w:r w:rsidRPr="003B74CE">
              <w:rPr>
                <w:rFonts w:ascii="Palatino Linotype" w:eastAsia="Palatino Linotype" w:hAnsi="Palatino Linotype" w:cs="Palatino Linotype"/>
                <w:sz w:val="24"/>
                <w:szCs w:val="24"/>
                <w:lang w:val="es-ES"/>
              </w:rPr>
              <w:t>”</w:t>
            </w:r>
          </w:p>
          <w:p w14:paraId="782E98D7"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lang w:val="es-ES"/>
              </w:rPr>
            </w:pPr>
          </w:p>
        </w:tc>
        <w:tc>
          <w:tcPr>
            <w:tcW w:w="1545" w:type="dxa"/>
            <w:tcBorders>
              <w:top w:val="single" w:sz="6" w:space="0" w:color="000000"/>
              <w:left w:val="single" w:sz="6" w:space="0" w:color="000000"/>
              <w:bottom w:val="single" w:sz="6" w:space="0" w:color="000000"/>
              <w:right w:val="single" w:sz="6" w:space="0" w:color="000000"/>
            </w:tcBorders>
          </w:tcPr>
          <w:p w14:paraId="2EAA6C6A"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2757F9" w14:paraId="42F6BB43"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76B75" w14:textId="13968486"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color w:val="000000"/>
                <w:sz w:val="24"/>
                <w:szCs w:val="24"/>
                <w:lang w:val="es-ES"/>
              </w:rPr>
              <w:t>Semana 7</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2447D" w14:textId="35A1ADF1"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7</w:t>
            </w:r>
            <w:r w:rsidR="0002331F" w:rsidRPr="003B74CE">
              <w:rPr>
                <w:rFonts w:ascii="Palatino Linotype" w:eastAsia="Palatino Linotype" w:hAnsi="Palatino Linotype" w:cs="Palatino Linotype"/>
                <w:color w:val="000000"/>
                <w:sz w:val="24"/>
                <w:szCs w:val="24"/>
              </w:rPr>
              <w:t xml:space="preserve"> de </w:t>
            </w:r>
            <w:r w:rsidR="009A6DE8">
              <w:rPr>
                <w:rFonts w:ascii="Palatino Linotype" w:eastAsia="Palatino Linotype" w:hAnsi="Palatino Linotype" w:cs="Palatino Linotype"/>
                <w:color w:val="000000"/>
                <w:sz w:val="24"/>
                <w:szCs w:val="24"/>
              </w:rPr>
              <w:t>oct</w:t>
            </w:r>
            <w:r w:rsidR="0002331F" w:rsidRPr="003B74CE">
              <w:rPr>
                <w:rFonts w:ascii="Palatino Linotype" w:eastAsia="Palatino Linotype" w:hAnsi="Palatino Linotype" w:cs="Palatino Linotype"/>
                <w:color w:val="000000"/>
                <w:sz w:val="24"/>
                <w:szCs w:val="24"/>
              </w:rPr>
              <w: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10AA5936" w14:textId="77777777" w:rsidR="00B7510B" w:rsidRPr="003B74CE" w:rsidRDefault="0002331F">
            <w:pPr>
              <w:spacing w:after="0" w:line="240" w:lineRule="auto"/>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color w:val="1A1A1A"/>
                <w:sz w:val="24"/>
                <w:szCs w:val="24"/>
                <w:lang w:val="es-ES"/>
              </w:rPr>
              <w:t>•</w:t>
            </w:r>
            <w:r w:rsidRPr="003B74CE">
              <w:rPr>
                <w:rFonts w:ascii="Palatino Linotype" w:eastAsia="Palatino Linotype" w:hAnsi="Palatino Linotype" w:cs="Palatino Linotype"/>
                <w:b/>
                <w:i/>
                <w:color w:val="1A1A1A"/>
                <w:sz w:val="24"/>
                <w:szCs w:val="24"/>
                <w:u w:val="single"/>
                <w:lang w:val="es-ES"/>
              </w:rPr>
              <w:t>Unidad 2:</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sz w:val="24"/>
                <w:szCs w:val="24"/>
                <w:lang w:val="es-ES"/>
              </w:rPr>
              <w:t xml:space="preserve"> </w:t>
            </w:r>
            <w:r w:rsidRPr="003B74CE">
              <w:rPr>
                <w:rFonts w:ascii="Palatino Linotype" w:eastAsia="Palatino Linotype" w:hAnsi="Palatino Linotype" w:cs="Palatino Linotype"/>
                <w:b/>
                <w:i/>
                <w:sz w:val="24"/>
                <w:szCs w:val="24"/>
                <w:lang w:val="es-ES"/>
              </w:rPr>
              <w:t xml:space="preserve"> Bilingüismo en los </w:t>
            </w:r>
            <w:proofErr w:type="gramStart"/>
            <w:r w:rsidRPr="003B74CE">
              <w:rPr>
                <w:rFonts w:ascii="Palatino Linotype" w:eastAsia="Palatino Linotype" w:hAnsi="Palatino Linotype" w:cs="Palatino Linotype"/>
                <w:b/>
                <w:i/>
                <w:sz w:val="24"/>
                <w:szCs w:val="24"/>
                <w:lang w:val="es-ES"/>
              </w:rPr>
              <w:t>EE.UU.</w:t>
            </w:r>
            <w:proofErr w:type="gramEnd"/>
            <w:r w:rsidRPr="003B74CE">
              <w:rPr>
                <w:rFonts w:ascii="Palatino Linotype" w:eastAsia="Palatino Linotype" w:hAnsi="Palatino Linotype" w:cs="Palatino Linotype"/>
                <w:b/>
                <w:i/>
                <w:sz w:val="24"/>
                <w:szCs w:val="24"/>
                <w:lang w:val="es-ES"/>
              </w:rPr>
              <w:t xml:space="preserve"> </w:t>
            </w:r>
          </w:p>
          <w:p w14:paraId="722D325F" w14:textId="77777777" w:rsidR="00B7510B" w:rsidRPr="003B74CE" w:rsidRDefault="00B7510B">
            <w:pPr>
              <w:spacing w:after="0" w:line="240" w:lineRule="auto"/>
              <w:rPr>
                <w:rFonts w:ascii="Palatino Linotype" w:eastAsia="Palatino Linotype" w:hAnsi="Palatino Linotype" w:cs="Palatino Linotype"/>
                <w:b/>
                <w:i/>
                <w:sz w:val="24"/>
                <w:szCs w:val="24"/>
                <w:lang w:val="es-ES"/>
              </w:rPr>
            </w:pPr>
          </w:p>
          <w:p w14:paraId="29C2006B" w14:textId="77777777" w:rsidR="004666E9" w:rsidRDefault="002900B0" w:rsidP="002900B0">
            <w:pPr>
              <w:spacing w:after="0" w:line="240" w:lineRule="auto"/>
              <w:rPr>
                <w:rFonts w:ascii="Palatino Linotype" w:eastAsia="Palatino Linotype" w:hAnsi="Palatino Linotype" w:cs="Palatino Linotype"/>
                <w:sz w:val="24"/>
                <w:szCs w:val="24"/>
                <w:lang w:val="es-ES"/>
              </w:rPr>
            </w:pPr>
            <w:r w:rsidRPr="002900B0">
              <w:rPr>
                <w:rFonts w:ascii="Palatino Linotype" w:eastAsia="Palatino Linotype" w:hAnsi="Palatino Linotype" w:cs="Palatino Linotype"/>
                <w:sz w:val="24"/>
                <w:szCs w:val="24"/>
                <w:lang w:val="es-ES"/>
              </w:rPr>
              <w:t>Lecturas culturales sobre el bilingüismo</w:t>
            </w:r>
            <w:r>
              <w:rPr>
                <w:rFonts w:ascii="Palatino Linotype" w:eastAsia="Palatino Linotype" w:hAnsi="Palatino Linotype" w:cs="Palatino Linotype"/>
                <w:sz w:val="24"/>
                <w:szCs w:val="24"/>
                <w:lang w:val="es-ES"/>
              </w:rPr>
              <w:t xml:space="preserve"> </w:t>
            </w:r>
          </w:p>
          <w:p w14:paraId="3D00A5C7" w14:textId="77777777" w:rsidR="004666E9" w:rsidRDefault="004666E9" w:rsidP="002900B0">
            <w:pPr>
              <w:spacing w:after="0" w:line="240" w:lineRule="auto"/>
              <w:rPr>
                <w:rFonts w:ascii="Palatino Linotype" w:eastAsia="Palatino Linotype" w:hAnsi="Palatino Linotype" w:cs="Palatino Linotype"/>
                <w:sz w:val="24"/>
                <w:szCs w:val="24"/>
                <w:lang w:val="es-ES"/>
              </w:rPr>
            </w:pPr>
          </w:p>
          <w:p w14:paraId="4AF26AD6" w14:textId="7EA86F1B" w:rsidR="00B7510B" w:rsidRPr="002900B0" w:rsidRDefault="002900B0" w:rsidP="002900B0">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 </w:t>
            </w:r>
            <w:r w:rsidR="004666E9">
              <w:rPr>
                <w:rFonts w:ascii="Palatino Linotype" w:eastAsia="Palatino Linotype" w:hAnsi="Palatino Linotype" w:cs="Palatino Linotype"/>
                <w:sz w:val="24"/>
                <w:szCs w:val="24"/>
                <w:lang w:val="es-ES"/>
              </w:rPr>
              <w:t>E</w:t>
            </w:r>
            <w:r>
              <w:rPr>
                <w:rFonts w:ascii="Palatino Linotype" w:eastAsia="Palatino Linotype" w:hAnsi="Palatino Linotype" w:cs="Palatino Linotype"/>
                <w:sz w:val="24"/>
                <w:szCs w:val="24"/>
                <w:lang w:val="es-ES"/>
              </w:rPr>
              <w:t>lemento gramatical</w:t>
            </w:r>
            <w:r w:rsidRPr="002900B0">
              <w:rPr>
                <w:rFonts w:ascii="Palatino Linotype" w:eastAsia="Palatino Linotype" w:hAnsi="Palatino Linotype" w:cs="Palatino Linotype"/>
                <w:sz w:val="24"/>
                <w:szCs w:val="24"/>
                <w:lang w:val="es-ES"/>
              </w:rPr>
              <w:t>:</w:t>
            </w:r>
            <w:r>
              <w:rPr>
                <w:rFonts w:ascii="Palatino Linotype" w:eastAsia="Palatino Linotype" w:hAnsi="Palatino Linotype" w:cs="Palatino Linotype"/>
                <w:sz w:val="24"/>
                <w:szCs w:val="24"/>
                <w:lang w:val="es-ES"/>
              </w:rPr>
              <w:t xml:space="preserve"> </w:t>
            </w:r>
            <w:r w:rsidR="0002331F" w:rsidRPr="002900B0">
              <w:rPr>
                <w:rFonts w:ascii="Palatino Linotype" w:eastAsia="Palatino Linotype" w:hAnsi="Palatino Linotype" w:cs="Palatino Linotype"/>
                <w:sz w:val="24"/>
                <w:szCs w:val="24"/>
                <w:lang w:val="es-ES"/>
              </w:rPr>
              <w:t>Uso de preposiciones</w:t>
            </w:r>
            <w:r w:rsidR="004666E9">
              <w:rPr>
                <w:rFonts w:ascii="Palatino Linotype" w:eastAsia="Palatino Linotype" w:hAnsi="Palatino Linotype" w:cs="Palatino Linotype"/>
                <w:sz w:val="24"/>
                <w:szCs w:val="24"/>
                <w:lang w:val="es-ES"/>
              </w:rPr>
              <w:t xml:space="preserve"> 1</w:t>
            </w:r>
          </w:p>
          <w:p w14:paraId="50F96530" w14:textId="77777777" w:rsidR="00B7510B" w:rsidRPr="002900B0" w:rsidRDefault="00B7510B">
            <w:pPr>
              <w:pBdr>
                <w:top w:val="nil"/>
                <w:left w:val="nil"/>
                <w:bottom w:val="nil"/>
                <w:right w:val="nil"/>
                <w:between w:val="nil"/>
              </w:pBdr>
              <w:spacing w:after="0" w:line="240" w:lineRule="auto"/>
              <w:rPr>
                <w:rFonts w:ascii="Palatino Linotype" w:eastAsia="Palatino Linotype" w:hAnsi="Palatino Linotype" w:cs="Palatino Linotype"/>
                <w:b/>
                <w:sz w:val="24"/>
                <w:szCs w:val="24"/>
                <w:lang w:val="es-ES"/>
              </w:rPr>
            </w:pPr>
          </w:p>
          <w:p w14:paraId="0AABCD4A" w14:textId="77777777" w:rsidR="00B7510B" w:rsidRPr="002900B0" w:rsidRDefault="00B7510B">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7BEF441B" w14:textId="77777777" w:rsidR="00B7510B" w:rsidRPr="003B74CE" w:rsidRDefault="0002331F" w:rsidP="002900B0">
            <w:pP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lastRenderedPageBreak/>
              <w:t xml:space="preserve">Leer: </w:t>
            </w:r>
          </w:p>
          <w:p w14:paraId="2514B0CD" w14:textId="77777777" w:rsidR="00B7510B" w:rsidRPr="003B74CE" w:rsidRDefault="00B7510B">
            <w:pPr>
              <w:spacing w:after="0" w:line="240" w:lineRule="auto"/>
              <w:ind w:left="720"/>
              <w:rPr>
                <w:rFonts w:ascii="Palatino Linotype" w:eastAsia="Palatino Linotype" w:hAnsi="Palatino Linotype" w:cs="Palatino Linotype"/>
                <w:b/>
                <w:color w:val="1A1A1A"/>
                <w:sz w:val="24"/>
                <w:szCs w:val="24"/>
              </w:rPr>
            </w:pPr>
          </w:p>
          <w:p w14:paraId="25CF7F04" w14:textId="77777777" w:rsidR="00B7510B" w:rsidRPr="003B74CE" w:rsidRDefault="0002331F">
            <w:pPr>
              <w:numPr>
                <w:ilvl w:val="0"/>
                <w:numId w:val="13"/>
              </w:numP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color w:val="1A1A1A"/>
                <w:sz w:val="24"/>
                <w:szCs w:val="24"/>
                <w:lang w:val="es-ES"/>
              </w:rPr>
              <w:t xml:space="preserve"> Tomas Rivera cuento “Es que duele”</w:t>
            </w:r>
          </w:p>
          <w:p w14:paraId="24488E6D"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p>
          <w:p w14:paraId="0E8CBA80"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p>
          <w:p w14:paraId="47DB7E3E"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p>
          <w:p w14:paraId="4A86DDC6"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highlight w:val="yellow"/>
                <w:lang w:val="es-ES"/>
              </w:rPr>
            </w:pPr>
          </w:p>
        </w:tc>
        <w:tc>
          <w:tcPr>
            <w:tcW w:w="1545" w:type="dxa"/>
            <w:tcBorders>
              <w:top w:val="single" w:sz="6" w:space="0" w:color="000000"/>
              <w:left w:val="single" w:sz="6" w:space="0" w:color="000000"/>
              <w:bottom w:val="single" w:sz="6" w:space="0" w:color="000000"/>
              <w:right w:val="single" w:sz="6" w:space="0" w:color="000000"/>
            </w:tcBorders>
          </w:tcPr>
          <w:p w14:paraId="32F6D92F"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2757F9" w14:paraId="1999A7F6"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AD55B" w14:textId="1066C29A" w:rsidR="00B7510B" w:rsidRPr="003B4B8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PE"/>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7B9A3" w14:textId="49EEF862" w:rsidR="00B7510B" w:rsidRPr="003B74CE" w:rsidRDefault="00300B12">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9</w:t>
            </w:r>
            <w:r w:rsidR="009A6DE8">
              <w:rPr>
                <w:rFonts w:ascii="Palatino Linotype" w:eastAsia="Palatino Linotype" w:hAnsi="Palatino Linotype" w:cs="Palatino Linotype"/>
                <w:color w:val="000000"/>
                <w:sz w:val="24"/>
                <w:szCs w:val="24"/>
              </w:rPr>
              <w:t xml:space="preserve"> </w:t>
            </w:r>
            <w:r w:rsidR="0002331F" w:rsidRPr="003B74CE">
              <w:rPr>
                <w:rFonts w:ascii="Palatino Linotype" w:eastAsia="Palatino Linotype" w:hAnsi="Palatino Linotype" w:cs="Palatino Linotype"/>
                <w:color w:val="000000"/>
                <w:sz w:val="24"/>
                <w:szCs w:val="24"/>
              </w:rPr>
              <w:t>de 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557950D2"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2:</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sz w:val="24"/>
                <w:szCs w:val="24"/>
                <w:lang w:val="es-ES"/>
              </w:rPr>
              <w:t xml:space="preserve">  </w:t>
            </w:r>
            <w:r w:rsidRPr="003B74CE">
              <w:rPr>
                <w:rFonts w:ascii="Palatino Linotype" w:eastAsia="Palatino Linotype" w:hAnsi="Palatino Linotype" w:cs="Palatino Linotype"/>
                <w:b/>
                <w:i/>
                <w:sz w:val="24"/>
                <w:szCs w:val="24"/>
                <w:lang w:val="es-ES"/>
              </w:rPr>
              <w:t xml:space="preserve">Bilingüismo en los </w:t>
            </w:r>
            <w:proofErr w:type="gramStart"/>
            <w:r w:rsidRPr="003B74CE">
              <w:rPr>
                <w:rFonts w:ascii="Palatino Linotype" w:eastAsia="Palatino Linotype" w:hAnsi="Palatino Linotype" w:cs="Palatino Linotype"/>
                <w:b/>
                <w:i/>
                <w:sz w:val="24"/>
                <w:szCs w:val="24"/>
                <w:lang w:val="es-ES"/>
              </w:rPr>
              <w:t>EE.UU.</w:t>
            </w:r>
            <w:proofErr w:type="gramEnd"/>
            <w:r w:rsidRPr="003B74CE">
              <w:rPr>
                <w:rFonts w:ascii="Palatino Linotype" w:eastAsia="Palatino Linotype" w:hAnsi="Palatino Linotype" w:cs="Palatino Linotype"/>
                <w:b/>
                <w:i/>
                <w:sz w:val="24"/>
                <w:szCs w:val="24"/>
                <w:lang w:val="es-ES"/>
              </w:rPr>
              <w:t xml:space="preserve"> </w:t>
            </w:r>
          </w:p>
          <w:p w14:paraId="44F4DC54" w14:textId="77777777" w:rsidR="004666E9" w:rsidRDefault="002900B0" w:rsidP="002900B0">
            <w:pPr>
              <w:spacing w:after="0" w:line="240" w:lineRule="auto"/>
              <w:rPr>
                <w:rFonts w:ascii="Palatino Linotype" w:eastAsia="Palatino Linotype" w:hAnsi="Palatino Linotype" w:cs="Palatino Linotype"/>
                <w:sz w:val="24"/>
                <w:szCs w:val="24"/>
                <w:lang w:val="es-ES"/>
              </w:rPr>
            </w:pPr>
            <w:r w:rsidRPr="002900B0">
              <w:rPr>
                <w:rFonts w:ascii="Palatino Linotype" w:eastAsia="Palatino Linotype" w:hAnsi="Palatino Linotype" w:cs="Palatino Linotype"/>
                <w:sz w:val="24"/>
                <w:szCs w:val="24"/>
                <w:lang w:val="es-ES"/>
              </w:rPr>
              <w:t>Lecturas culturales sobre el bilingüismo</w:t>
            </w:r>
            <w:r>
              <w:rPr>
                <w:rFonts w:ascii="Palatino Linotype" w:eastAsia="Palatino Linotype" w:hAnsi="Palatino Linotype" w:cs="Palatino Linotype"/>
                <w:sz w:val="24"/>
                <w:szCs w:val="24"/>
                <w:lang w:val="es-ES"/>
              </w:rPr>
              <w:t xml:space="preserve"> </w:t>
            </w:r>
          </w:p>
          <w:p w14:paraId="5D529C29" w14:textId="77777777" w:rsidR="004666E9" w:rsidRDefault="004666E9" w:rsidP="002900B0">
            <w:pPr>
              <w:spacing w:after="0" w:line="240" w:lineRule="auto"/>
              <w:rPr>
                <w:rFonts w:ascii="Palatino Linotype" w:eastAsia="Palatino Linotype" w:hAnsi="Palatino Linotype" w:cs="Palatino Linotype"/>
                <w:sz w:val="24"/>
                <w:szCs w:val="24"/>
                <w:lang w:val="es-ES"/>
              </w:rPr>
            </w:pPr>
          </w:p>
          <w:p w14:paraId="2A1E6161" w14:textId="7E4125BA" w:rsidR="002900B0" w:rsidRPr="002900B0" w:rsidRDefault="004666E9" w:rsidP="002900B0">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E</w:t>
            </w:r>
            <w:r w:rsidR="002900B0">
              <w:rPr>
                <w:rFonts w:ascii="Palatino Linotype" w:eastAsia="Palatino Linotype" w:hAnsi="Palatino Linotype" w:cs="Palatino Linotype"/>
                <w:sz w:val="24"/>
                <w:szCs w:val="24"/>
                <w:lang w:val="es-ES"/>
              </w:rPr>
              <w:t>lemento gramatical</w:t>
            </w:r>
            <w:r w:rsidR="002900B0" w:rsidRPr="002900B0">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w:t>
            </w:r>
            <w:r w:rsidR="002900B0" w:rsidRPr="002900B0">
              <w:rPr>
                <w:rFonts w:ascii="Palatino Linotype" w:eastAsia="Palatino Linotype" w:hAnsi="Palatino Linotype" w:cs="Palatino Linotype"/>
                <w:sz w:val="24"/>
                <w:szCs w:val="24"/>
                <w:lang w:val="es-ES"/>
              </w:rPr>
              <w:t>Uso de preposiciones</w:t>
            </w:r>
            <w:r w:rsidR="002900B0">
              <w:rPr>
                <w:rFonts w:ascii="Palatino Linotype" w:eastAsia="Palatino Linotype" w:hAnsi="Palatino Linotype" w:cs="Palatino Linotype"/>
                <w:sz w:val="24"/>
                <w:szCs w:val="24"/>
                <w:lang w:val="es-ES"/>
              </w:rPr>
              <w:t xml:space="preserve"> 2</w:t>
            </w:r>
          </w:p>
          <w:p w14:paraId="6A8A9EF3" w14:textId="77777777" w:rsidR="00B7510B" w:rsidRPr="002900B0"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6300D2E0" w14:textId="77777777" w:rsidR="00B7510B" w:rsidRPr="003B74CE" w:rsidRDefault="0002331F" w:rsidP="002900B0">
            <w:pP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 xml:space="preserve">Leer: </w:t>
            </w:r>
          </w:p>
          <w:p w14:paraId="31A6CC38" w14:textId="77777777" w:rsidR="00B7510B" w:rsidRPr="003B74CE" w:rsidRDefault="00B7510B">
            <w:pPr>
              <w:spacing w:after="0" w:line="240" w:lineRule="auto"/>
              <w:ind w:left="720"/>
              <w:rPr>
                <w:rFonts w:ascii="Palatino Linotype" w:eastAsia="Palatino Linotype" w:hAnsi="Palatino Linotype" w:cs="Palatino Linotype"/>
                <w:b/>
                <w:color w:val="1A1A1A"/>
                <w:sz w:val="24"/>
                <w:szCs w:val="24"/>
              </w:rPr>
            </w:pPr>
          </w:p>
          <w:p w14:paraId="66F548F2" w14:textId="77777777" w:rsidR="00B7510B" w:rsidRPr="003B74CE" w:rsidRDefault="0002331F">
            <w:pPr>
              <w:numPr>
                <w:ilvl w:val="0"/>
                <w:numId w:val="13"/>
              </w:numP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color w:val="1A1A1A"/>
                <w:sz w:val="24"/>
                <w:szCs w:val="24"/>
                <w:lang w:val="es-ES"/>
              </w:rPr>
              <w:t xml:space="preserve"> </w:t>
            </w:r>
            <w:r w:rsidRPr="003B74CE">
              <w:rPr>
                <w:rFonts w:ascii="Palatino Linotype" w:eastAsia="Palatino Linotype" w:hAnsi="Palatino Linotype" w:cs="Palatino Linotype"/>
                <w:sz w:val="24"/>
                <w:szCs w:val="24"/>
                <w:lang w:val="es-ES"/>
              </w:rPr>
              <w:t xml:space="preserve">Secciones de selecciones de </w:t>
            </w:r>
            <w:proofErr w:type="spellStart"/>
            <w:r w:rsidRPr="003B74CE">
              <w:rPr>
                <w:rFonts w:ascii="Palatino Linotype" w:eastAsia="Palatino Linotype" w:hAnsi="Palatino Linotype" w:cs="Palatino Linotype"/>
                <w:i/>
                <w:sz w:val="24"/>
                <w:szCs w:val="24"/>
                <w:lang w:val="es-ES"/>
              </w:rPr>
              <w:t>Hunger</w:t>
            </w:r>
            <w:proofErr w:type="spellEnd"/>
            <w:r w:rsidRPr="003B74CE">
              <w:rPr>
                <w:rFonts w:ascii="Palatino Linotype" w:eastAsia="Palatino Linotype" w:hAnsi="Palatino Linotype" w:cs="Palatino Linotype"/>
                <w:i/>
                <w:sz w:val="24"/>
                <w:szCs w:val="24"/>
                <w:lang w:val="es-ES"/>
              </w:rPr>
              <w:t xml:space="preserve"> </w:t>
            </w:r>
            <w:proofErr w:type="spellStart"/>
            <w:r w:rsidRPr="003B74CE">
              <w:rPr>
                <w:rFonts w:ascii="Palatino Linotype" w:eastAsia="Palatino Linotype" w:hAnsi="Palatino Linotype" w:cs="Palatino Linotype"/>
                <w:i/>
                <w:sz w:val="24"/>
                <w:szCs w:val="24"/>
                <w:lang w:val="es-ES"/>
              </w:rPr>
              <w:t>of</w:t>
            </w:r>
            <w:proofErr w:type="spellEnd"/>
            <w:r w:rsidRPr="003B74CE">
              <w:rPr>
                <w:rFonts w:ascii="Palatino Linotype" w:eastAsia="Palatino Linotype" w:hAnsi="Palatino Linotype" w:cs="Palatino Linotype"/>
                <w:i/>
                <w:sz w:val="24"/>
                <w:szCs w:val="24"/>
                <w:lang w:val="es-ES"/>
              </w:rPr>
              <w:t xml:space="preserve"> </w:t>
            </w:r>
            <w:proofErr w:type="spellStart"/>
            <w:r w:rsidRPr="003B74CE">
              <w:rPr>
                <w:rFonts w:ascii="Palatino Linotype" w:eastAsia="Palatino Linotype" w:hAnsi="Palatino Linotype" w:cs="Palatino Linotype"/>
                <w:i/>
                <w:sz w:val="24"/>
                <w:szCs w:val="24"/>
                <w:lang w:val="es-ES"/>
              </w:rPr>
              <w:t>Memory</w:t>
            </w:r>
            <w:proofErr w:type="spellEnd"/>
            <w:r w:rsidRPr="003B74CE">
              <w:rPr>
                <w:rFonts w:ascii="Palatino Linotype" w:eastAsia="Palatino Linotype" w:hAnsi="Palatino Linotype" w:cs="Palatino Linotype"/>
                <w:sz w:val="24"/>
                <w:szCs w:val="24"/>
                <w:lang w:val="es-ES"/>
              </w:rPr>
              <w:t xml:space="preserve"> de Richard </w:t>
            </w:r>
            <w:proofErr w:type="spellStart"/>
            <w:r w:rsidRPr="003B74CE">
              <w:rPr>
                <w:rFonts w:ascii="Palatino Linotype" w:eastAsia="Palatino Linotype" w:hAnsi="Palatino Linotype" w:cs="Palatino Linotype"/>
                <w:sz w:val="24"/>
                <w:szCs w:val="24"/>
                <w:lang w:val="es-ES"/>
              </w:rPr>
              <w:t>Rodriguez</w:t>
            </w:r>
            <w:proofErr w:type="spellEnd"/>
            <w:r w:rsidRPr="003B74CE">
              <w:rPr>
                <w:rFonts w:ascii="Palatino Linotype" w:eastAsia="Palatino Linotype" w:hAnsi="Palatino Linotype" w:cs="Palatino Linotype"/>
                <w:b/>
                <w:sz w:val="24"/>
                <w:szCs w:val="24"/>
                <w:lang w:val="es-ES"/>
              </w:rPr>
              <w:t xml:space="preserve"> </w:t>
            </w:r>
          </w:p>
          <w:p w14:paraId="6AFC6C7D"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sz w:val="24"/>
                <w:szCs w:val="24"/>
                <w:lang w:val="es-ES"/>
              </w:rPr>
            </w:pPr>
          </w:p>
        </w:tc>
        <w:tc>
          <w:tcPr>
            <w:tcW w:w="1545" w:type="dxa"/>
            <w:tcBorders>
              <w:top w:val="single" w:sz="6" w:space="0" w:color="000000"/>
              <w:left w:val="single" w:sz="6" w:space="0" w:color="000000"/>
              <w:bottom w:val="single" w:sz="6" w:space="0" w:color="000000"/>
              <w:right w:val="single" w:sz="6" w:space="0" w:color="000000"/>
            </w:tcBorders>
          </w:tcPr>
          <w:p w14:paraId="70DAEBEC"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2757F9" w14:paraId="55AF075D"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6AAFC"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A4443" w14:textId="46A0F73E"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1</w:t>
            </w:r>
            <w:r w:rsidR="009A6DE8">
              <w:rPr>
                <w:rFonts w:ascii="Palatino Linotype" w:eastAsia="Palatino Linotype" w:hAnsi="Palatino Linotype" w:cs="Palatino Linotype"/>
                <w:color w:val="000000"/>
                <w:sz w:val="24"/>
                <w:szCs w:val="24"/>
              </w:rPr>
              <w:t>4</w:t>
            </w:r>
            <w:r w:rsidRPr="003B74CE">
              <w:rPr>
                <w:rFonts w:ascii="Palatino Linotype" w:eastAsia="Palatino Linotype" w:hAnsi="Palatino Linotype" w:cs="Palatino Linotype"/>
                <w:color w:val="000000"/>
                <w:sz w:val="24"/>
                <w:szCs w:val="24"/>
              </w:rPr>
              <w:t xml:space="preserve"> de 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61099973" w14:textId="77777777" w:rsidR="00B7510B" w:rsidRPr="003B74CE" w:rsidRDefault="0002331F">
            <w:pPr>
              <w:widowControl w:val="0"/>
              <w:rPr>
                <w:rFonts w:ascii="Palatino Linotype" w:eastAsia="Palatino Linotype" w:hAnsi="Palatino Linotype" w:cs="Palatino Linotype"/>
                <w:b/>
                <w:i/>
                <w:color w:val="1A1A1A"/>
                <w:sz w:val="24"/>
                <w:szCs w:val="24"/>
                <w:u w:val="single"/>
                <w:lang w:val="es-ES"/>
              </w:rPr>
            </w:pPr>
            <w:r w:rsidRPr="003B74CE">
              <w:rPr>
                <w:rFonts w:ascii="Palatino Linotype" w:eastAsia="Palatino Linotype" w:hAnsi="Palatino Linotype" w:cs="Palatino Linotype"/>
                <w:b/>
                <w:i/>
                <w:color w:val="1A1A1A"/>
                <w:sz w:val="24"/>
                <w:szCs w:val="24"/>
                <w:u w:val="single"/>
                <w:lang w:val="es-ES"/>
              </w:rPr>
              <w:t>Unidad 3:</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Las comunidades latinas</w:t>
            </w:r>
          </w:p>
          <w:p w14:paraId="43D86A52" w14:textId="77777777" w:rsidR="004666E9" w:rsidRDefault="0002331F" w:rsidP="002900B0">
            <w:p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Lecturas culturales</w:t>
            </w:r>
            <w:r w:rsidR="002900B0">
              <w:rPr>
                <w:rFonts w:ascii="Palatino Linotype" w:eastAsia="Palatino Linotype" w:hAnsi="Palatino Linotype" w:cs="Palatino Linotype"/>
                <w:sz w:val="24"/>
                <w:szCs w:val="24"/>
                <w:lang w:val="es-ES"/>
              </w:rPr>
              <w:t xml:space="preserve"> sobre las comunidades latinas </w:t>
            </w:r>
          </w:p>
          <w:p w14:paraId="4850CC2F" w14:textId="4D305F7B" w:rsidR="00B7510B" w:rsidRPr="002900B0" w:rsidRDefault="004666E9" w:rsidP="002900B0">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E</w:t>
            </w:r>
            <w:r w:rsidR="002900B0">
              <w:rPr>
                <w:rFonts w:ascii="Palatino Linotype" w:eastAsia="Palatino Linotype" w:hAnsi="Palatino Linotype" w:cs="Palatino Linotype"/>
                <w:sz w:val="24"/>
                <w:szCs w:val="24"/>
                <w:lang w:val="es-ES"/>
              </w:rPr>
              <w:t>l elemento gramatical</w:t>
            </w:r>
            <w:r w:rsidR="0002331F" w:rsidRPr="003B74CE">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w:t>
            </w:r>
            <w:r w:rsidR="0002331F" w:rsidRPr="002900B0">
              <w:rPr>
                <w:rFonts w:ascii="Palatino Linotype" w:eastAsia="Palatino Linotype" w:hAnsi="Palatino Linotype" w:cs="Palatino Linotype"/>
                <w:color w:val="1A1A1A"/>
                <w:sz w:val="24"/>
                <w:szCs w:val="24"/>
                <w:lang w:val="es-ES"/>
              </w:rPr>
              <w:t>Futuro/ condicional</w:t>
            </w:r>
          </w:p>
          <w:p w14:paraId="5EB60721" w14:textId="77777777" w:rsidR="00B7510B" w:rsidRPr="002900B0" w:rsidRDefault="00B7510B">
            <w:pPr>
              <w:rPr>
                <w:rFonts w:ascii="Palatino Linotype" w:eastAsia="Palatino Linotype" w:hAnsi="Palatino Linotype" w:cs="Palatino Linotype"/>
                <w:i/>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083C77F3" w14:textId="77777777" w:rsidR="00B7510B" w:rsidRPr="003B74CE" w:rsidRDefault="0002331F" w:rsidP="002900B0">
            <w:pP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 xml:space="preserve">Leer: </w:t>
            </w:r>
          </w:p>
          <w:p w14:paraId="12D25B87" w14:textId="77777777" w:rsidR="00B7510B" w:rsidRPr="003B74CE" w:rsidRDefault="0002331F">
            <w:pPr>
              <w:numPr>
                <w:ilvl w:val="0"/>
                <w:numId w:val="13"/>
              </w:num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 xml:space="preserve">Lecturas culturales: “Así nos identificamos, la lengua y la identidad”, </w:t>
            </w:r>
            <w:r w:rsidRPr="003B74CE">
              <w:rPr>
                <w:rFonts w:ascii="Palatino Linotype" w:eastAsia="Palatino Linotype" w:hAnsi="Palatino Linotype" w:cs="Palatino Linotype"/>
                <w:i/>
                <w:sz w:val="24"/>
                <w:szCs w:val="24"/>
                <w:lang w:val="es-ES"/>
              </w:rPr>
              <w:t>Reflexiones sobre nuestra lengua</w:t>
            </w:r>
            <w:r w:rsidRPr="003B74CE">
              <w:rPr>
                <w:rFonts w:ascii="Palatino Linotype" w:eastAsia="Palatino Linotype" w:hAnsi="Palatino Linotype" w:cs="Palatino Linotype"/>
                <w:sz w:val="24"/>
                <w:szCs w:val="24"/>
                <w:lang w:val="es-ES"/>
              </w:rPr>
              <w:t xml:space="preserve"> (Unidad 5)</w:t>
            </w:r>
          </w:p>
        </w:tc>
        <w:tc>
          <w:tcPr>
            <w:tcW w:w="1545" w:type="dxa"/>
            <w:tcBorders>
              <w:top w:val="single" w:sz="6" w:space="0" w:color="000000"/>
              <w:left w:val="single" w:sz="6" w:space="0" w:color="000000"/>
              <w:bottom w:val="single" w:sz="6" w:space="0" w:color="000000"/>
              <w:right w:val="single" w:sz="6" w:space="0" w:color="000000"/>
            </w:tcBorders>
          </w:tcPr>
          <w:p w14:paraId="2B0E1100"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2757F9" w14:paraId="173ECD5E"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A56DF"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38BEB" w14:textId="4D6BF94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1</w:t>
            </w:r>
            <w:r w:rsidR="009A6DE8">
              <w:rPr>
                <w:rFonts w:ascii="Palatino Linotype" w:eastAsia="Palatino Linotype" w:hAnsi="Palatino Linotype" w:cs="Palatino Linotype"/>
                <w:color w:val="000000"/>
                <w:sz w:val="24"/>
                <w:szCs w:val="24"/>
              </w:rPr>
              <w:t>6</w:t>
            </w:r>
            <w:r w:rsidRPr="003B74CE">
              <w:rPr>
                <w:rFonts w:ascii="Palatino Linotype" w:eastAsia="Palatino Linotype" w:hAnsi="Palatino Linotype" w:cs="Palatino Linotype"/>
                <w:color w:val="000000"/>
                <w:sz w:val="24"/>
                <w:szCs w:val="24"/>
              </w:rPr>
              <w:t xml:space="preserve"> de 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0E3B8739"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3:</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i/>
                <w:color w:val="1A1A1A"/>
                <w:sz w:val="24"/>
                <w:szCs w:val="24"/>
                <w:lang w:val="es-ES"/>
              </w:rPr>
              <w:t xml:space="preserve"> </w:t>
            </w:r>
            <w:r w:rsidRPr="003B74CE">
              <w:rPr>
                <w:rFonts w:ascii="Palatino Linotype" w:eastAsia="Palatino Linotype" w:hAnsi="Palatino Linotype" w:cs="Palatino Linotype"/>
                <w:b/>
                <w:i/>
                <w:sz w:val="24"/>
                <w:szCs w:val="24"/>
                <w:lang w:val="es-ES"/>
              </w:rPr>
              <w:t>Las comunidades latinas</w:t>
            </w:r>
          </w:p>
          <w:p w14:paraId="56A08474" w14:textId="77777777" w:rsidR="004666E9" w:rsidRDefault="002900B0" w:rsidP="002900B0">
            <w:p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Lecturas culturales</w:t>
            </w:r>
            <w:r>
              <w:rPr>
                <w:rFonts w:ascii="Palatino Linotype" w:eastAsia="Palatino Linotype" w:hAnsi="Palatino Linotype" w:cs="Palatino Linotype"/>
                <w:sz w:val="24"/>
                <w:szCs w:val="24"/>
                <w:lang w:val="es-ES"/>
              </w:rPr>
              <w:t xml:space="preserve"> sobre las comunidades latinas </w:t>
            </w:r>
          </w:p>
          <w:p w14:paraId="1CBF48D0" w14:textId="1B95A325" w:rsidR="002900B0" w:rsidRPr="002900B0" w:rsidRDefault="004666E9" w:rsidP="002900B0">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E</w:t>
            </w:r>
            <w:r w:rsidR="002900B0">
              <w:rPr>
                <w:rFonts w:ascii="Palatino Linotype" w:eastAsia="Palatino Linotype" w:hAnsi="Palatino Linotype" w:cs="Palatino Linotype"/>
                <w:sz w:val="24"/>
                <w:szCs w:val="24"/>
                <w:lang w:val="es-ES"/>
              </w:rPr>
              <w:t>l elemento gramatical</w:t>
            </w:r>
            <w:r w:rsidR="002900B0" w:rsidRPr="003B74CE">
              <w:rPr>
                <w:rFonts w:ascii="Palatino Linotype" w:eastAsia="Palatino Linotype" w:hAnsi="Palatino Linotype" w:cs="Palatino Linotype"/>
                <w:sz w:val="24"/>
                <w:szCs w:val="24"/>
                <w:lang w:val="es-ES"/>
              </w:rPr>
              <w:t>:</w:t>
            </w:r>
            <w:r w:rsidR="002900B0">
              <w:rPr>
                <w:rFonts w:ascii="Palatino Linotype" w:eastAsia="Palatino Linotype" w:hAnsi="Palatino Linotype" w:cs="Palatino Linotype"/>
                <w:sz w:val="24"/>
                <w:szCs w:val="24"/>
                <w:lang w:val="es-ES"/>
              </w:rPr>
              <w:t xml:space="preserve"> </w:t>
            </w:r>
            <w:r w:rsidR="002900B0" w:rsidRPr="002900B0">
              <w:rPr>
                <w:rFonts w:ascii="Palatino Linotype" w:eastAsia="Palatino Linotype" w:hAnsi="Palatino Linotype" w:cs="Palatino Linotype"/>
                <w:color w:val="1A1A1A"/>
                <w:sz w:val="24"/>
                <w:szCs w:val="24"/>
                <w:lang w:val="es-ES"/>
              </w:rPr>
              <w:t>Futuro/ condicional</w:t>
            </w:r>
            <w:r w:rsidR="002900B0">
              <w:rPr>
                <w:rFonts w:ascii="Palatino Linotype" w:eastAsia="Palatino Linotype" w:hAnsi="Palatino Linotype" w:cs="Palatino Linotype"/>
                <w:color w:val="1A1A1A"/>
                <w:sz w:val="24"/>
                <w:szCs w:val="24"/>
                <w:lang w:val="es-ES"/>
              </w:rPr>
              <w:t xml:space="preserve"> 2</w:t>
            </w:r>
          </w:p>
          <w:p w14:paraId="71590264" w14:textId="77777777" w:rsidR="00B7510B" w:rsidRPr="002900B0" w:rsidRDefault="002900B0">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Instrucciones de “</w:t>
            </w:r>
            <w:proofErr w:type="spellStart"/>
            <w:r>
              <w:rPr>
                <w:rFonts w:ascii="Palatino Linotype" w:eastAsia="Palatino Linotype" w:hAnsi="Palatino Linotype" w:cs="Palatino Linotype"/>
                <w:sz w:val="24"/>
                <w:szCs w:val="24"/>
                <w:lang w:val="es-ES"/>
              </w:rPr>
              <w:t>Writing</w:t>
            </w:r>
            <w:proofErr w:type="spellEnd"/>
            <w:r>
              <w:rPr>
                <w:rFonts w:ascii="Palatino Linotype" w:eastAsia="Palatino Linotype" w:hAnsi="Palatino Linotype" w:cs="Palatino Linotype"/>
                <w:sz w:val="24"/>
                <w:szCs w:val="24"/>
                <w:lang w:val="es-ES"/>
              </w:rPr>
              <w:t xml:space="preserve"> </w:t>
            </w:r>
            <w:proofErr w:type="spellStart"/>
            <w:r>
              <w:rPr>
                <w:rFonts w:ascii="Palatino Linotype" w:eastAsia="Palatino Linotype" w:hAnsi="Palatino Linotype" w:cs="Palatino Linotype"/>
                <w:sz w:val="24"/>
                <w:szCs w:val="24"/>
                <w:lang w:val="es-ES"/>
              </w:rPr>
              <w:t>Assignment</w:t>
            </w:r>
            <w:proofErr w:type="spellEnd"/>
            <w:r>
              <w:rPr>
                <w:rFonts w:ascii="Palatino Linotype" w:eastAsia="Palatino Linotype" w:hAnsi="Palatino Linotype" w:cs="Palatino Linotype"/>
                <w:sz w:val="24"/>
                <w:szCs w:val="24"/>
                <w:lang w:val="es-ES"/>
              </w:rPr>
              <w:t xml:space="preserve"> 2</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7EBDA452" w14:textId="77777777" w:rsidR="00B7510B" w:rsidRPr="003B74CE" w:rsidRDefault="0002331F" w:rsidP="002900B0">
            <w:pP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 xml:space="preserve">Leer: </w:t>
            </w:r>
          </w:p>
          <w:p w14:paraId="4C55D081" w14:textId="77777777" w:rsidR="00B7510B" w:rsidRPr="003B74CE" w:rsidRDefault="00B7510B">
            <w:pPr>
              <w:spacing w:after="0" w:line="240" w:lineRule="auto"/>
              <w:ind w:left="720"/>
              <w:rPr>
                <w:rFonts w:ascii="Palatino Linotype" w:eastAsia="Palatino Linotype" w:hAnsi="Palatino Linotype" w:cs="Palatino Linotype"/>
                <w:b/>
                <w:color w:val="1A1A1A"/>
                <w:sz w:val="24"/>
                <w:szCs w:val="24"/>
              </w:rPr>
            </w:pPr>
          </w:p>
          <w:p w14:paraId="132CC24D" w14:textId="77777777" w:rsidR="00B7510B" w:rsidRPr="003B74CE" w:rsidRDefault="0002331F">
            <w:pPr>
              <w:numPr>
                <w:ilvl w:val="0"/>
                <w:numId w:val="13"/>
              </w:numP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sz w:val="24"/>
                <w:szCs w:val="24"/>
                <w:lang w:val="es-ES"/>
              </w:rPr>
              <w:t xml:space="preserve">“¿Cómo nos conectamos con otros latinos e hispanohablantes?”, </w:t>
            </w:r>
            <w:r w:rsidRPr="003B74CE">
              <w:rPr>
                <w:rFonts w:ascii="Palatino Linotype" w:eastAsia="Palatino Linotype" w:hAnsi="Palatino Linotype" w:cs="Palatino Linotype"/>
                <w:i/>
                <w:sz w:val="24"/>
                <w:szCs w:val="24"/>
                <w:lang w:val="es-ES"/>
              </w:rPr>
              <w:t>Reflexiones sobre nuestra lengua</w:t>
            </w:r>
            <w:r w:rsidRPr="003B74CE">
              <w:rPr>
                <w:rFonts w:ascii="Palatino Linotype" w:eastAsia="Palatino Linotype" w:hAnsi="Palatino Linotype" w:cs="Palatino Linotype"/>
                <w:sz w:val="24"/>
                <w:szCs w:val="24"/>
                <w:lang w:val="es-ES"/>
              </w:rPr>
              <w:t xml:space="preserve"> (Unidad 5)</w:t>
            </w:r>
          </w:p>
        </w:tc>
        <w:tc>
          <w:tcPr>
            <w:tcW w:w="1545" w:type="dxa"/>
            <w:tcBorders>
              <w:top w:val="single" w:sz="6" w:space="0" w:color="000000"/>
              <w:left w:val="single" w:sz="6" w:space="0" w:color="000000"/>
              <w:bottom w:val="single" w:sz="6" w:space="0" w:color="000000"/>
              <w:right w:val="single" w:sz="6" w:space="0" w:color="000000"/>
            </w:tcBorders>
          </w:tcPr>
          <w:p w14:paraId="3726CADB"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b/>
                <w:color w:val="1A1A1A"/>
                <w:sz w:val="24"/>
                <w:szCs w:val="24"/>
                <w:lang w:val="es-ES"/>
              </w:rPr>
              <w:t>•</w:t>
            </w:r>
            <w:r w:rsidRPr="00485FB8">
              <w:rPr>
                <w:rFonts w:ascii="Palatino Linotype" w:eastAsia="Palatino Linotype" w:hAnsi="Palatino Linotype" w:cs="Palatino Linotype"/>
                <w:b/>
                <w:color w:val="FF0000"/>
                <w:sz w:val="24"/>
                <w:szCs w:val="24"/>
                <w:highlight w:val="yellow"/>
                <w:lang w:val="es-ES"/>
              </w:rPr>
              <w:t>Portafolio</w:t>
            </w:r>
            <w:r w:rsidRPr="00485FB8">
              <w:rPr>
                <w:rFonts w:ascii="Palatino Linotype" w:eastAsia="Palatino Linotype" w:hAnsi="Palatino Linotype" w:cs="Palatino Linotype"/>
                <w:b/>
                <w:color w:val="FF0000"/>
                <w:sz w:val="24"/>
                <w:szCs w:val="24"/>
                <w:lang w:val="es-ES"/>
              </w:rPr>
              <w:t>:</w:t>
            </w:r>
            <w:r w:rsidRPr="00485FB8">
              <w:rPr>
                <w:rFonts w:ascii="Palatino Linotype" w:eastAsia="Palatino Linotype" w:hAnsi="Palatino Linotype" w:cs="Palatino Linotype"/>
                <w:color w:val="FF0000"/>
                <w:sz w:val="24"/>
                <w:szCs w:val="24"/>
                <w:lang w:val="es-ES"/>
              </w:rPr>
              <w:t xml:space="preserve"> Grabación y transcripción de la entrevista</w:t>
            </w:r>
          </w:p>
          <w:p w14:paraId="664106F4"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p w14:paraId="67B49ED9"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3B74CE" w14:paraId="34B9C460"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93D27"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9</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BEF3C" w14:textId="00DDF62B"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21</w:t>
            </w:r>
            <w:r w:rsidR="0002331F" w:rsidRPr="003B74CE">
              <w:rPr>
                <w:rFonts w:ascii="Palatino Linotype" w:eastAsia="Palatino Linotype" w:hAnsi="Palatino Linotype" w:cs="Palatino Linotype"/>
                <w:color w:val="000000"/>
                <w:sz w:val="24"/>
                <w:szCs w:val="24"/>
              </w:rPr>
              <w:t xml:space="preserve"> de 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7C65CA7A"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3:</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Las comunidades latinas</w:t>
            </w:r>
          </w:p>
          <w:p w14:paraId="2989564A" w14:textId="77777777" w:rsidR="004666E9" w:rsidRDefault="002900B0" w:rsidP="002900B0">
            <w:pPr>
              <w:spacing w:before="240" w:after="240"/>
              <w:rPr>
                <w:rFonts w:ascii="Palatino Linotype" w:eastAsia="Palatino Linotype" w:hAnsi="Palatino Linotype" w:cs="Palatino Linotype"/>
                <w:sz w:val="24"/>
                <w:szCs w:val="24"/>
                <w:lang w:val="es-ES"/>
              </w:rPr>
            </w:pPr>
            <w:r w:rsidRPr="003B74CE">
              <w:rPr>
                <w:rFonts w:ascii="Palatino Linotype" w:eastAsia="Palatino Linotype" w:hAnsi="Palatino Linotype" w:cs="Palatino Linotype"/>
                <w:sz w:val="24"/>
                <w:szCs w:val="24"/>
                <w:lang w:val="es-ES"/>
              </w:rPr>
              <w:t>Lecturas culturales</w:t>
            </w:r>
            <w:r>
              <w:rPr>
                <w:rFonts w:ascii="Palatino Linotype" w:eastAsia="Palatino Linotype" w:hAnsi="Palatino Linotype" w:cs="Palatino Linotype"/>
                <w:sz w:val="24"/>
                <w:szCs w:val="24"/>
                <w:lang w:val="es-ES"/>
              </w:rPr>
              <w:t xml:space="preserve"> sobre las comunidades latinas</w:t>
            </w:r>
          </w:p>
          <w:p w14:paraId="6815A9EC" w14:textId="2AAAEDF1" w:rsidR="002900B0" w:rsidRPr="002900B0" w:rsidRDefault="002900B0" w:rsidP="002900B0">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lastRenderedPageBreak/>
              <w:t xml:space="preserve"> </w:t>
            </w:r>
            <w:r w:rsidR="004666E9">
              <w:rPr>
                <w:rFonts w:ascii="Palatino Linotype" w:eastAsia="Palatino Linotype" w:hAnsi="Palatino Linotype" w:cs="Palatino Linotype"/>
                <w:sz w:val="24"/>
                <w:szCs w:val="24"/>
                <w:lang w:val="es-ES"/>
              </w:rPr>
              <w:t>E</w:t>
            </w:r>
            <w:r>
              <w:rPr>
                <w:rFonts w:ascii="Palatino Linotype" w:eastAsia="Palatino Linotype" w:hAnsi="Palatino Linotype" w:cs="Palatino Linotype"/>
                <w:sz w:val="24"/>
                <w:szCs w:val="24"/>
                <w:lang w:val="es-ES"/>
              </w:rPr>
              <w:t>l elemento gramatical</w:t>
            </w:r>
            <w:r w:rsidRPr="003B74CE">
              <w:rPr>
                <w:rFonts w:ascii="Palatino Linotype" w:eastAsia="Palatino Linotype" w:hAnsi="Palatino Linotype" w:cs="Palatino Linotype"/>
                <w:sz w:val="24"/>
                <w:szCs w:val="24"/>
                <w:lang w:val="es-ES"/>
              </w:rPr>
              <w:t>:</w:t>
            </w:r>
            <w:r>
              <w:rPr>
                <w:rFonts w:ascii="Palatino Linotype" w:eastAsia="Palatino Linotype" w:hAnsi="Palatino Linotype" w:cs="Palatino Linotype"/>
                <w:sz w:val="24"/>
                <w:szCs w:val="24"/>
                <w:lang w:val="es-ES"/>
              </w:rPr>
              <w:t xml:space="preserve"> </w:t>
            </w:r>
            <w:r w:rsidRPr="002900B0">
              <w:rPr>
                <w:rFonts w:ascii="Palatino Linotype" w:eastAsia="Palatino Linotype" w:hAnsi="Palatino Linotype" w:cs="Palatino Linotype"/>
                <w:color w:val="1A1A1A"/>
                <w:sz w:val="24"/>
                <w:szCs w:val="24"/>
                <w:lang w:val="es-ES"/>
              </w:rPr>
              <w:t>Futuro/ condicional</w:t>
            </w:r>
            <w:r>
              <w:rPr>
                <w:rFonts w:ascii="Palatino Linotype" w:eastAsia="Palatino Linotype" w:hAnsi="Palatino Linotype" w:cs="Palatino Linotype"/>
                <w:color w:val="1A1A1A"/>
                <w:sz w:val="24"/>
                <w:szCs w:val="24"/>
                <w:lang w:val="es-ES"/>
              </w:rPr>
              <w:t xml:space="preserve"> 3</w:t>
            </w:r>
          </w:p>
          <w:p w14:paraId="2224A977" w14:textId="77777777" w:rsidR="00B7510B" w:rsidRPr="0002331F" w:rsidRDefault="00B7510B">
            <w:pPr>
              <w:spacing w:after="0" w:line="240" w:lineRule="auto"/>
              <w:rPr>
                <w:rFonts w:ascii="Palatino Linotype" w:eastAsia="Palatino Linotype" w:hAnsi="Palatino Linotype" w:cs="Palatino Linotype"/>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7385EED4" w14:textId="77777777" w:rsidR="00B7510B" w:rsidRPr="003B74CE" w:rsidRDefault="0002331F" w:rsidP="002900B0">
            <w:pP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lastRenderedPageBreak/>
              <w:t xml:space="preserve">Leer: </w:t>
            </w:r>
          </w:p>
          <w:p w14:paraId="7428287C" w14:textId="77777777" w:rsidR="00B7510B" w:rsidRPr="003B74CE" w:rsidRDefault="00B7510B">
            <w:pPr>
              <w:spacing w:after="0" w:line="240" w:lineRule="auto"/>
              <w:ind w:left="720"/>
              <w:rPr>
                <w:rFonts w:ascii="Palatino Linotype" w:eastAsia="Palatino Linotype" w:hAnsi="Palatino Linotype" w:cs="Palatino Linotype"/>
                <w:b/>
                <w:color w:val="1A1A1A"/>
                <w:sz w:val="24"/>
                <w:szCs w:val="24"/>
              </w:rPr>
            </w:pPr>
          </w:p>
          <w:p w14:paraId="43A6056C" w14:textId="77777777" w:rsidR="00B7510B" w:rsidRPr="003B74CE" w:rsidRDefault="0002331F">
            <w:pPr>
              <w:numPr>
                <w:ilvl w:val="0"/>
                <w:numId w:val="13"/>
              </w:numPr>
              <w:spacing w:after="0" w:line="240" w:lineRule="auto"/>
              <w:rPr>
                <w:rFonts w:ascii="Palatino Linotype" w:eastAsia="Palatino Linotype" w:hAnsi="Palatino Linotype" w:cs="Palatino Linotype"/>
                <w:b/>
                <w:color w:val="1A1A1A"/>
                <w:sz w:val="24"/>
                <w:szCs w:val="24"/>
                <w:lang w:val="es-ES"/>
              </w:rPr>
            </w:pPr>
            <w:r w:rsidRPr="003B74CE">
              <w:rPr>
                <w:rFonts w:ascii="Palatino Linotype" w:eastAsia="Palatino Linotype" w:hAnsi="Palatino Linotype" w:cs="Palatino Linotype"/>
                <w:sz w:val="24"/>
                <w:szCs w:val="24"/>
                <w:lang w:val="es-ES"/>
              </w:rPr>
              <w:t xml:space="preserve">“La hija de chango” de Ivelisse </w:t>
            </w:r>
            <w:proofErr w:type="spellStart"/>
            <w:r w:rsidRPr="003B74CE">
              <w:rPr>
                <w:rFonts w:ascii="Palatino Linotype" w:eastAsia="Palatino Linotype" w:hAnsi="Palatino Linotype" w:cs="Palatino Linotype"/>
                <w:sz w:val="24"/>
                <w:szCs w:val="24"/>
                <w:lang w:val="es-ES"/>
              </w:rPr>
              <w:t>Rodriguez</w:t>
            </w:r>
            <w:proofErr w:type="spellEnd"/>
          </w:p>
          <w:p w14:paraId="532ADB1F" w14:textId="77777777" w:rsidR="00B7510B" w:rsidRPr="003B74CE" w:rsidRDefault="00B7510B">
            <w:pPr>
              <w:spacing w:after="0" w:line="240" w:lineRule="auto"/>
              <w:ind w:left="720"/>
              <w:rPr>
                <w:rFonts w:ascii="Palatino Linotype" w:eastAsia="Palatino Linotype" w:hAnsi="Palatino Linotype" w:cs="Palatino Linotype"/>
                <w:sz w:val="24"/>
                <w:szCs w:val="24"/>
                <w:lang w:val="es-ES"/>
              </w:rPr>
            </w:pPr>
          </w:p>
          <w:p w14:paraId="2E251AC4" w14:textId="77777777" w:rsidR="00B7510B" w:rsidRPr="003B74CE" w:rsidRDefault="0002331F">
            <w:pPr>
              <w:numPr>
                <w:ilvl w:val="0"/>
                <w:numId w:val="13"/>
              </w:numP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sz w:val="24"/>
                <w:szCs w:val="24"/>
              </w:rPr>
              <w:lastRenderedPageBreak/>
              <w:t xml:space="preserve">Chapters 1-3 in </w:t>
            </w:r>
            <w:r w:rsidRPr="003B74CE">
              <w:rPr>
                <w:rFonts w:ascii="Palatino Linotype" w:eastAsia="Palatino Linotype" w:hAnsi="Palatino Linotype" w:cs="Palatino Linotype"/>
                <w:i/>
                <w:sz w:val="24"/>
                <w:szCs w:val="24"/>
              </w:rPr>
              <w:t>Black Cuban, Black America</w:t>
            </w:r>
            <w:r w:rsidRPr="003B74CE">
              <w:rPr>
                <w:rFonts w:ascii="Palatino Linotype" w:eastAsia="Palatino Linotype" w:hAnsi="Palatino Linotype" w:cs="Palatino Linotype"/>
                <w:sz w:val="24"/>
                <w:szCs w:val="24"/>
              </w:rPr>
              <w:t xml:space="preserve"> de </w:t>
            </w:r>
            <w:proofErr w:type="spellStart"/>
            <w:r w:rsidRPr="003B74CE">
              <w:rPr>
                <w:rFonts w:ascii="Palatino Linotype" w:eastAsia="Palatino Linotype" w:hAnsi="Palatino Linotype" w:cs="Palatino Linotype"/>
                <w:sz w:val="24"/>
                <w:szCs w:val="24"/>
              </w:rPr>
              <w:t>Evelio</w:t>
            </w:r>
            <w:proofErr w:type="spellEnd"/>
            <w:r w:rsidRPr="003B74CE">
              <w:rPr>
                <w:rFonts w:ascii="Palatino Linotype" w:eastAsia="Palatino Linotype" w:hAnsi="Palatino Linotype" w:cs="Palatino Linotype"/>
                <w:sz w:val="24"/>
                <w:szCs w:val="24"/>
              </w:rPr>
              <w:t xml:space="preserve"> Grillo</w:t>
            </w:r>
          </w:p>
          <w:p w14:paraId="60809742"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4037B8CF"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3B74CE" w14:paraId="7F3CD12E"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F7549"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34643" w14:textId="773AD0C1"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23</w:t>
            </w:r>
            <w:r w:rsidR="0002331F" w:rsidRPr="003B74CE">
              <w:rPr>
                <w:rFonts w:ascii="Palatino Linotype" w:eastAsia="Palatino Linotype" w:hAnsi="Palatino Linotype" w:cs="Palatino Linotype"/>
                <w:color w:val="000000"/>
                <w:sz w:val="24"/>
                <w:szCs w:val="24"/>
              </w:rPr>
              <w:t xml:space="preserve"> de 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151B62E4" w14:textId="77777777" w:rsidR="00B7510B" w:rsidRPr="003B74CE" w:rsidRDefault="0002331F">
            <w:pPr>
              <w:widowControl w:val="0"/>
              <w:rPr>
                <w:rFonts w:ascii="Palatino Linotype" w:eastAsia="Palatino Linotype" w:hAnsi="Palatino Linotype" w:cs="Palatino Linotype"/>
                <w:b/>
                <w:i/>
                <w:color w:val="1A1A1A"/>
                <w:sz w:val="24"/>
                <w:szCs w:val="24"/>
                <w:u w:val="single"/>
                <w:lang w:val="es-ES"/>
              </w:rPr>
            </w:pPr>
            <w:r w:rsidRPr="003B74CE">
              <w:rPr>
                <w:rFonts w:ascii="Palatino Linotype" w:eastAsia="Palatino Linotype" w:hAnsi="Palatino Linotype" w:cs="Palatino Linotype"/>
                <w:b/>
                <w:i/>
                <w:color w:val="1A1A1A"/>
                <w:sz w:val="24"/>
                <w:szCs w:val="24"/>
                <w:u w:val="single"/>
                <w:lang w:val="es-ES"/>
              </w:rPr>
              <w:t>Unidad 3:</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Las comunidades latinas</w:t>
            </w:r>
          </w:p>
          <w:p w14:paraId="69C1829A" w14:textId="77777777" w:rsidR="004666E9" w:rsidRDefault="0002331F" w:rsidP="0002331F">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Video cultural sobre las comunidades latinas </w:t>
            </w:r>
          </w:p>
          <w:p w14:paraId="56AD838B" w14:textId="3FBC308D" w:rsidR="00B7510B" w:rsidRDefault="004666E9" w:rsidP="0002331F">
            <w:pPr>
              <w:spacing w:before="240" w:after="240"/>
              <w:rPr>
                <w:rFonts w:ascii="Palatino Linotype" w:eastAsia="Palatino Linotype" w:hAnsi="Palatino Linotype" w:cs="Palatino Linotype"/>
                <w:color w:val="1A1A1A"/>
                <w:sz w:val="24"/>
                <w:szCs w:val="24"/>
                <w:lang w:val="es-ES"/>
              </w:rPr>
            </w:pPr>
            <w:r>
              <w:rPr>
                <w:rFonts w:ascii="Palatino Linotype" w:eastAsia="Palatino Linotype" w:hAnsi="Palatino Linotype" w:cs="Palatino Linotype"/>
                <w:sz w:val="24"/>
                <w:szCs w:val="24"/>
                <w:lang w:val="es-ES"/>
              </w:rPr>
              <w:t>E</w:t>
            </w:r>
            <w:r w:rsidR="0002331F">
              <w:rPr>
                <w:rFonts w:ascii="Palatino Linotype" w:eastAsia="Palatino Linotype" w:hAnsi="Palatino Linotype" w:cs="Palatino Linotype"/>
                <w:sz w:val="24"/>
                <w:szCs w:val="24"/>
                <w:lang w:val="es-ES"/>
              </w:rPr>
              <w:t>l elemento gramatical</w:t>
            </w:r>
            <w:r w:rsidR="0002331F" w:rsidRPr="003B74CE">
              <w:rPr>
                <w:rFonts w:ascii="Palatino Linotype" w:eastAsia="Palatino Linotype" w:hAnsi="Palatino Linotype" w:cs="Palatino Linotype"/>
                <w:sz w:val="24"/>
                <w:szCs w:val="24"/>
                <w:lang w:val="es-ES"/>
              </w:rPr>
              <w:t>:</w:t>
            </w:r>
            <w:r w:rsidR="0002331F">
              <w:rPr>
                <w:rFonts w:ascii="Palatino Linotype" w:eastAsia="Palatino Linotype" w:hAnsi="Palatino Linotype" w:cs="Palatino Linotype"/>
                <w:sz w:val="24"/>
                <w:szCs w:val="24"/>
                <w:lang w:val="es-ES"/>
              </w:rPr>
              <w:t xml:space="preserve"> </w:t>
            </w:r>
            <w:r w:rsidR="0002331F" w:rsidRPr="002900B0">
              <w:rPr>
                <w:rFonts w:ascii="Palatino Linotype" w:eastAsia="Palatino Linotype" w:hAnsi="Palatino Linotype" w:cs="Palatino Linotype"/>
                <w:color w:val="1A1A1A"/>
                <w:sz w:val="24"/>
                <w:szCs w:val="24"/>
                <w:lang w:val="es-ES"/>
              </w:rPr>
              <w:t>Futuro/ condicional</w:t>
            </w:r>
            <w:r w:rsidR="0002331F">
              <w:rPr>
                <w:rFonts w:ascii="Palatino Linotype" w:eastAsia="Palatino Linotype" w:hAnsi="Palatino Linotype" w:cs="Palatino Linotype"/>
                <w:color w:val="1A1A1A"/>
                <w:sz w:val="24"/>
                <w:szCs w:val="24"/>
                <w:lang w:val="es-ES"/>
              </w:rPr>
              <w:t xml:space="preserve"> 4</w:t>
            </w:r>
          </w:p>
          <w:p w14:paraId="599C469C" w14:textId="77777777" w:rsidR="0002331F" w:rsidRPr="0002331F" w:rsidRDefault="0002331F" w:rsidP="0002331F">
            <w:pPr>
              <w:spacing w:after="0" w:line="240" w:lineRule="auto"/>
              <w:rPr>
                <w:rFonts w:ascii="Palatino Linotype" w:eastAsia="Palatino Linotype" w:hAnsi="Palatino Linotype" w:cs="Palatino Linotype"/>
                <w:i/>
                <w:color w:val="1A1A1A"/>
                <w:sz w:val="24"/>
                <w:szCs w:val="24"/>
              </w:rPr>
            </w:pPr>
            <w:r>
              <w:rPr>
                <w:rFonts w:ascii="Palatino Linotype" w:eastAsia="Palatino Linotype" w:hAnsi="Palatino Linotype" w:cs="Palatino Linotype"/>
                <w:sz w:val="24"/>
                <w:szCs w:val="24"/>
                <w:lang w:val="es-ES"/>
              </w:rPr>
              <w:t>Instrucciones de “</w:t>
            </w:r>
            <w:proofErr w:type="spellStart"/>
            <w:r>
              <w:rPr>
                <w:rFonts w:ascii="Palatino Linotype" w:eastAsia="Palatino Linotype" w:hAnsi="Palatino Linotype" w:cs="Palatino Linotype"/>
                <w:sz w:val="24"/>
                <w:szCs w:val="24"/>
                <w:lang w:val="es-ES"/>
              </w:rPr>
              <w:t>Writing</w:t>
            </w:r>
            <w:proofErr w:type="spellEnd"/>
            <w:r>
              <w:rPr>
                <w:rFonts w:ascii="Palatino Linotype" w:eastAsia="Palatino Linotype" w:hAnsi="Palatino Linotype" w:cs="Palatino Linotype"/>
                <w:sz w:val="24"/>
                <w:szCs w:val="24"/>
                <w:lang w:val="es-ES"/>
              </w:rPr>
              <w:t xml:space="preserve"> </w:t>
            </w:r>
            <w:proofErr w:type="spellStart"/>
            <w:r>
              <w:rPr>
                <w:rFonts w:ascii="Palatino Linotype" w:eastAsia="Palatino Linotype" w:hAnsi="Palatino Linotype" w:cs="Palatino Linotype"/>
                <w:sz w:val="24"/>
                <w:szCs w:val="24"/>
                <w:lang w:val="es-ES"/>
              </w:rPr>
              <w:t>Assignment</w:t>
            </w:r>
            <w:proofErr w:type="spellEnd"/>
            <w:r>
              <w:rPr>
                <w:rFonts w:ascii="Palatino Linotype" w:eastAsia="Palatino Linotype" w:hAnsi="Palatino Linotype" w:cs="Palatino Linotype"/>
                <w:sz w:val="24"/>
                <w:szCs w:val="24"/>
                <w:lang w:val="es-ES"/>
              </w:rPr>
              <w:t xml:space="preserve"> 3</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5B4DA3B7" w14:textId="77777777" w:rsidR="00B7510B" w:rsidRPr="00662572"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highlight w:val="yellow"/>
              </w:rPr>
            </w:pPr>
          </w:p>
          <w:p w14:paraId="17592FAB" w14:textId="77777777" w:rsidR="004666E9" w:rsidRDefault="0002331F">
            <w:pP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t xml:space="preserve">Ver: </w:t>
            </w:r>
          </w:p>
          <w:p w14:paraId="655D15CA" w14:textId="77777777" w:rsidR="004666E9" w:rsidRDefault="004666E9">
            <w:pPr>
              <w:spacing w:after="0" w:line="240" w:lineRule="auto"/>
              <w:rPr>
                <w:rFonts w:ascii="Palatino Linotype" w:eastAsia="Palatino Linotype" w:hAnsi="Palatino Linotype" w:cs="Palatino Linotype"/>
                <w:b/>
                <w:color w:val="1A1A1A"/>
                <w:sz w:val="24"/>
                <w:szCs w:val="24"/>
              </w:rPr>
            </w:pPr>
          </w:p>
          <w:p w14:paraId="4C8E838A" w14:textId="538661A7" w:rsidR="00B7510B" w:rsidRPr="004666E9" w:rsidRDefault="0002331F" w:rsidP="004666E9">
            <w:pPr>
              <w:pStyle w:val="Prrafodelista"/>
              <w:numPr>
                <w:ilvl w:val="0"/>
                <w:numId w:val="31"/>
              </w:numPr>
              <w:spacing w:after="0" w:line="240" w:lineRule="auto"/>
              <w:rPr>
                <w:rFonts w:ascii="Palatino Linotype" w:eastAsia="Palatino Linotype" w:hAnsi="Palatino Linotype" w:cs="Palatino Linotype"/>
                <w:color w:val="000000"/>
                <w:sz w:val="24"/>
                <w:szCs w:val="24"/>
              </w:rPr>
            </w:pPr>
            <w:r w:rsidRPr="004666E9">
              <w:rPr>
                <w:rFonts w:ascii="Palatino Linotype" w:eastAsia="Palatino Linotype" w:hAnsi="Palatino Linotype" w:cs="Palatino Linotype"/>
                <w:color w:val="1A1A1A"/>
                <w:sz w:val="24"/>
                <w:szCs w:val="24"/>
              </w:rPr>
              <w:t>"Black in Latin America"</w:t>
            </w:r>
          </w:p>
        </w:tc>
        <w:tc>
          <w:tcPr>
            <w:tcW w:w="1545" w:type="dxa"/>
            <w:tcBorders>
              <w:top w:val="single" w:sz="6" w:space="0" w:color="000000"/>
              <w:left w:val="single" w:sz="6" w:space="0" w:color="000000"/>
              <w:bottom w:val="single" w:sz="6" w:space="0" w:color="000000"/>
              <w:right w:val="single" w:sz="6" w:space="0" w:color="000000"/>
            </w:tcBorders>
          </w:tcPr>
          <w:p w14:paraId="125919BB"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1A1A1A"/>
                <w:sz w:val="24"/>
                <w:szCs w:val="24"/>
                <w:highlight w:val="yellow"/>
              </w:rPr>
              <w:t xml:space="preserve">• </w:t>
            </w:r>
            <w:r w:rsidRPr="003B74CE">
              <w:rPr>
                <w:rFonts w:ascii="Palatino Linotype" w:eastAsia="Palatino Linotype" w:hAnsi="Palatino Linotype" w:cs="Palatino Linotype"/>
                <w:b/>
                <w:color w:val="1A1A1A"/>
                <w:sz w:val="24"/>
                <w:szCs w:val="24"/>
                <w:highlight w:val="yellow"/>
              </w:rPr>
              <w:t>Writing Assign. 2:</w:t>
            </w:r>
            <w:r w:rsidRPr="003B74CE">
              <w:rPr>
                <w:rFonts w:ascii="Palatino Linotype" w:eastAsia="Palatino Linotype" w:hAnsi="Palatino Linotype" w:cs="Palatino Linotype"/>
                <w:color w:val="1A1A1A"/>
                <w:sz w:val="24"/>
                <w:szCs w:val="24"/>
                <w:highlight w:val="yellow"/>
              </w:rPr>
              <w:t xml:space="preserve"> </w:t>
            </w:r>
            <w:proofErr w:type="spellStart"/>
            <w:r w:rsidRPr="003B74CE">
              <w:rPr>
                <w:rFonts w:ascii="Palatino Linotype" w:eastAsia="Palatino Linotype" w:hAnsi="Palatino Linotype" w:cs="Palatino Linotype"/>
                <w:color w:val="1A1A1A"/>
                <w:sz w:val="24"/>
                <w:szCs w:val="24"/>
                <w:highlight w:val="yellow"/>
              </w:rPr>
              <w:t>Reflexión</w:t>
            </w:r>
            <w:proofErr w:type="spellEnd"/>
            <w:r w:rsidRPr="003B74CE">
              <w:rPr>
                <w:rFonts w:ascii="Palatino Linotype" w:eastAsia="Palatino Linotype" w:hAnsi="Palatino Linotype" w:cs="Palatino Linotype"/>
                <w:color w:val="1A1A1A"/>
                <w:sz w:val="24"/>
                <w:szCs w:val="24"/>
                <w:highlight w:val="yellow"/>
              </w:rPr>
              <w:t xml:space="preserve"> </w:t>
            </w:r>
            <w:proofErr w:type="spellStart"/>
            <w:r w:rsidRPr="003B74CE">
              <w:rPr>
                <w:rFonts w:ascii="Palatino Linotype" w:eastAsia="Palatino Linotype" w:hAnsi="Palatino Linotype" w:cs="Palatino Linotype"/>
                <w:color w:val="1A1A1A"/>
                <w:sz w:val="24"/>
                <w:szCs w:val="24"/>
                <w:highlight w:val="yellow"/>
              </w:rPr>
              <w:t>sobre</w:t>
            </w:r>
            <w:proofErr w:type="spellEnd"/>
            <w:r w:rsidRPr="003B74CE">
              <w:rPr>
                <w:rFonts w:ascii="Palatino Linotype" w:eastAsia="Palatino Linotype" w:hAnsi="Palatino Linotype" w:cs="Palatino Linotype"/>
                <w:color w:val="1A1A1A"/>
                <w:sz w:val="24"/>
                <w:szCs w:val="24"/>
                <w:highlight w:val="yellow"/>
              </w:rPr>
              <w:t xml:space="preserve"> “Black in Latin America”</w:t>
            </w:r>
          </w:p>
        </w:tc>
      </w:tr>
      <w:tr w:rsidR="00B7510B" w:rsidRPr="003B74CE" w14:paraId="30F31519"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1BF08"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10</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A7059" w14:textId="6B63BDCF"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2</w:t>
            </w:r>
            <w:r w:rsidR="009A6DE8">
              <w:rPr>
                <w:rFonts w:ascii="Palatino Linotype" w:eastAsia="Palatino Linotype" w:hAnsi="Palatino Linotype" w:cs="Palatino Linotype"/>
                <w:color w:val="000000"/>
                <w:sz w:val="24"/>
                <w:szCs w:val="24"/>
              </w:rPr>
              <w:t>8</w:t>
            </w:r>
            <w:r w:rsidRPr="003B74CE">
              <w:rPr>
                <w:rFonts w:ascii="Palatino Linotype" w:eastAsia="Palatino Linotype" w:hAnsi="Palatino Linotype" w:cs="Palatino Linotype"/>
                <w:color w:val="000000"/>
                <w:sz w:val="24"/>
                <w:szCs w:val="24"/>
              </w:rPr>
              <w:t xml:space="preserve"> de 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5A34C306" w14:textId="77777777" w:rsidR="00B7510B" w:rsidRPr="003B74CE" w:rsidRDefault="0002331F">
            <w:pPr>
              <w:widowControl w:val="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3:</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Las comunidades latinas</w:t>
            </w:r>
          </w:p>
          <w:p w14:paraId="4C7AB240" w14:textId="77777777" w:rsidR="004666E9" w:rsidRDefault="0002331F" w:rsidP="0002331F">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Video cultural sobre las comunidades latinas </w:t>
            </w:r>
          </w:p>
          <w:p w14:paraId="352A9BF7" w14:textId="361EFA24" w:rsidR="0002331F" w:rsidRDefault="0002331F" w:rsidP="0002331F">
            <w:pPr>
              <w:spacing w:before="240" w:after="240"/>
              <w:rPr>
                <w:rFonts w:ascii="Palatino Linotype" w:eastAsia="Palatino Linotype" w:hAnsi="Palatino Linotype" w:cs="Palatino Linotype"/>
                <w:color w:val="1A1A1A"/>
                <w:sz w:val="24"/>
                <w:szCs w:val="24"/>
                <w:lang w:val="es-ES"/>
              </w:rPr>
            </w:pPr>
            <w:r>
              <w:rPr>
                <w:rFonts w:ascii="Palatino Linotype" w:eastAsia="Palatino Linotype" w:hAnsi="Palatino Linotype" w:cs="Palatino Linotype"/>
                <w:sz w:val="24"/>
                <w:szCs w:val="24"/>
                <w:lang w:val="es-ES"/>
              </w:rPr>
              <w:t xml:space="preserve"> </w:t>
            </w:r>
            <w:r w:rsidR="004666E9">
              <w:rPr>
                <w:rFonts w:ascii="Palatino Linotype" w:eastAsia="Palatino Linotype" w:hAnsi="Palatino Linotype" w:cs="Palatino Linotype"/>
                <w:sz w:val="24"/>
                <w:szCs w:val="24"/>
                <w:lang w:val="es-ES"/>
              </w:rPr>
              <w:t>E</w:t>
            </w:r>
            <w:r>
              <w:rPr>
                <w:rFonts w:ascii="Palatino Linotype" w:eastAsia="Palatino Linotype" w:hAnsi="Palatino Linotype" w:cs="Palatino Linotype"/>
                <w:sz w:val="24"/>
                <w:szCs w:val="24"/>
                <w:lang w:val="es-ES"/>
              </w:rPr>
              <w:t>l elemento gramatical</w:t>
            </w:r>
            <w:r w:rsidRPr="003B74CE">
              <w:rPr>
                <w:rFonts w:ascii="Palatino Linotype" w:eastAsia="Palatino Linotype" w:hAnsi="Palatino Linotype" w:cs="Palatino Linotype"/>
                <w:sz w:val="24"/>
                <w:szCs w:val="24"/>
                <w:lang w:val="es-ES"/>
              </w:rPr>
              <w:t>:</w:t>
            </w:r>
            <w:r>
              <w:rPr>
                <w:rFonts w:ascii="Palatino Linotype" w:eastAsia="Palatino Linotype" w:hAnsi="Palatino Linotype" w:cs="Palatino Linotype"/>
                <w:sz w:val="24"/>
                <w:szCs w:val="24"/>
                <w:lang w:val="es-ES"/>
              </w:rPr>
              <w:t xml:space="preserve"> </w:t>
            </w:r>
            <w:r w:rsidRPr="002900B0">
              <w:rPr>
                <w:rFonts w:ascii="Palatino Linotype" w:eastAsia="Palatino Linotype" w:hAnsi="Palatino Linotype" w:cs="Palatino Linotype"/>
                <w:color w:val="1A1A1A"/>
                <w:sz w:val="24"/>
                <w:szCs w:val="24"/>
                <w:lang w:val="es-ES"/>
              </w:rPr>
              <w:t>Futuro/ condicional</w:t>
            </w:r>
            <w:r>
              <w:rPr>
                <w:rFonts w:ascii="Palatino Linotype" w:eastAsia="Palatino Linotype" w:hAnsi="Palatino Linotype" w:cs="Palatino Linotype"/>
                <w:color w:val="1A1A1A"/>
                <w:sz w:val="24"/>
                <w:szCs w:val="24"/>
                <w:lang w:val="es-ES"/>
              </w:rPr>
              <w:t xml:space="preserve"> 5</w:t>
            </w:r>
          </w:p>
          <w:p w14:paraId="3EAE23F4" w14:textId="77777777" w:rsidR="0002331F" w:rsidRPr="0002331F" w:rsidRDefault="0002331F" w:rsidP="0002331F">
            <w:pPr>
              <w:pStyle w:val="Prrafodelista"/>
              <w:rPr>
                <w:rFonts w:ascii="Palatino Linotype" w:eastAsia="Palatino Linotype" w:hAnsi="Palatino Linotype" w:cs="Palatino Linotype"/>
                <w:i/>
                <w:color w:val="1A1A1A"/>
                <w:sz w:val="24"/>
                <w:szCs w:val="24"/>
                <w:lang w:val="es-ES"/>
              </w:rPr>
            </w:pPr>
          </w:p>
          <w:p w14:paraId="39A61D96" w14:textId="77777777" w:rsidR="00B7510B" w:rsidRPr="0002331F" w:rsidRDefault="00B7510B" w:rsidP="0002331F">
            <w:pPr>
              <w:spacing w:after="0" w:line="240" w:lineRule="auto"/>
              <w:rPr>
                <w:rFonts w:ascii="Palatino Linotype" w:eastAsia="Palatino Linotype" w:hAnsi="Palatino Linotype" w:cs="Palatino Linotype"/>
                <w:i/>
                <w:color w:val="1A1A1A"/>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34C9C415" w14:textId="77777777" w:rsidR="00B7510B" w:rsidRPr="003B74CE" w:rsidRDefault="0002331F" w:rsidP="0002331F">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r w:rsidRPr="003B74CE">
              <w:rPr>
                <w:rFonts w:ascii="Palatino Linotype" w:eastAsia="Palatino Linotype" w:hAnsi="Palatino Linotype" w:cs="Palatino Linotype"/>
                <w:b/>
                <w:color w:val="1A1A1A"/>
                <w:sz w:val="24"/>
                <w:szCs w:val="24"/>
              </w:rPr>
              <w:t xml:space="preserve">Ver: </w:t>
            </w:r>
          </w:p>
          <w:p w14:paraId="3B742322"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i/>
                <w:color w:val="1A1A1A"/>
                <w:sz w:val="24"/>
                <w:szCs w:val="24"/>
              </w:rPr>
            </w:pPr>
          </w:p>
          <w:p w14:paraId="7174B075" w14:textId="77777777" w:rsidR="00B7510B" w:rsidRPr="003B74CE" w:rsidRDefault="0002331F">
            <w:pPr>
              <w:numPr>
                <w:ilvl w:val="0"/>
                <w:numId w:val="24"/>
              </w:numPr>
              <w:pBdr>
                <w:top w:val="nil"/>
                <w:left w:val="nil"/>
                <w:bottom w:val="nil"/>
                <w:right w:val="nil"/>
                <w:between w:val="nil"/>
              </w:pBdr>
              <w:spacing w:after="0" w:line="240" w:lineRule="auto"/>
              <w:rPr>
                <w:rFonts w:ascii="Palatino Linotype" w:eastAsia="Palatino Linotype" w:hAnsi="Palatino Linotype" w:cs="Palatino Linotype"/>
                <w:i/>
                <w:color w:val="1A1A1A"/>
                <w:sz w:val="24"/>
                <w:szCs w:val="24"/>
              </w:rPr>
            </w:pPr>
            <w:r w:rsidRPr="003B74CE">
              <w:rPr>
                <w:rFonts w:ascii="Palatino Linotype" w:eastAsia="Palatino Linotype" w:hAnsi="Palatino Linotype" w:cs="Palatino Linotype"/>
                <w:i/>
                <w:color w:val="1A1A1A"/>
                <w:sz w:val="24"/>
                <w:szCs w:val="24"/>
              </w:rPr>
              <w:t>Real Women have curves</w:t>
            </w:r>
          </w:p>
          <w:p w14:paraId="24A261EE"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0493B0D2"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p>
        </w:tc>
      </w:tr>
      <w:tr w:rsidR="00B7510B" w:rsidRPr="003B74CE" w14:paraId="012A4D51"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D2B62"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63D7E" w14:textId="5B8A0AE0"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30</w:t>
            </w:r>
            <w:r w:rsidR="0002331F" w:rsidRPr="003B74CE">
              <w:rPr>
                <w:rFonts w:ascii="Palatino Linotype" w:eastAsia="Palatino Linotype" w:hAnsi="Palatino Linotype" w:cs="Palatino Linotype"/>
                <w:color w:val="000000"/>
                <w:sz w:val="24"/>
                <w:szCs w:val="24"/>
              </w:rPr>
              <w:t xml:space="preserve"> de oct.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25A20462" w14:textId="77777777" w:rsidR="00B7510B" w:rsidRPr="003B74CE" w:rsidRDefault="0002331F">
            <w:pPr>
              <w:widowControl w:val="0"/>
              <w:rPr>
                <w:rFonts w:ascii="Palatino Linotype" w:eastAsia="Palatino Linotype" w:hAnsi="Palatino Linotype" w:cs="Palatino Linotype"/>
                <w:b/>
                <w:i/>
                <w:sz w:val="24"/>
                <w:szCs w:val="24"/>
              </w:rPr>
            </w:pPr>
            <w:r w:rsidRPr="003B74CE">
              <w:rPr>
                <w:rFonts w:ascii="Palatino Linotype" w:eastAsia="Palatino Linotype" w:hAnsi="Palatino Linotype" w:cs="Palatino Linotype"/>
                <w:b/>
                <w:i/>
                <w:color w:val="1A1A1A"/>
                <w:sz w:val="24"/>
                <w:szCs w:val="24"/>
                <w:u w:val="single"/>
              </w:rPr>
              <w:t>Unidad 3:</w:t>
            </w:r>
            <w:r w:rsidRPr="003B74CE">
              <w:rPr>
                <w:rFonts w:ascii="Palatino Linotype" w:eastAsia="Palatino Linotype" w:hAnsi="Palatino Linotype" w:cs="Palatino Linotype"/>
                <w:b/>
                <w:i/>
                <w:color w:val="1A1A1A"/>
                <w:sz w:val="24"/>
                <w:szCs w:val="24"/>
              </w:rPr>
              <w:t xml:space="preserve">  </w:t>
            </w:r>
            <w:r w:rsidRPr="003B74CE">
              <w:rPr>
                <w:rFonts w:ascii="Palatino Linotype" w:eastAsia="Palatino Linotype" w:hAnsi="Palatino Linotype" w:cs="Palatino Linotype"/>
                <w:b/>
                <w:i/>
                <w:sz w:val="24"/>
                <w:szCs w:val="24"/>
              </w:rPr>
              <w:t xml:space="preserve">Las </w:t>
            </w:r>
            <w:proofErr w:type="spellStart"/>
            <w:r w:rsidRPr="003B74CE">
              <w:rPr>
                <w:rFonts w:ascii="Palatino Linotype" w:eastAsia="Palatino Linotype" w:hAnsi="Palatino Linotype" w:cs="Palatino Linotype"/>
                <w:b/>
                <w:i/>
                <w:sz w:val="24"/>
                <w:szCs w:val="24"/>
              </w:rPr>
              <w:t>comunidades</w:t>
            </w:r>
            <w:proofErr w:type="spellEnd"/>
            <w:r w:rsidRPr="003B74CE">
              <w:rPr>
                <w:rFonts w:ascii="Palatino Linotype" w:eastAsia="Palatino Linotype" w:hAnsi="Palatino Linotype" w:cs="Palatino Linotype"/>
                <w:b/>
                <w:i/>
                <w:sz w:val="24"/>
                <w:szCs w:val="24"/>
              </w:rPr>
              <w:t xml:space="preserve"> </w:t>
            </w:r>
            <w:proofErr w:type="spellStart"/>
            <w:r w:rsidRPr="003B74CE">
              <w:rPr>
                <w:rFonts w:ascii="Palatino Linotype" w:eastAsia="Palatino Linotype" w:hAnsi="Palatino Linotype" w:cs="Palatino Linotype"/>
                <w:b/>
                <w:i/>
                <w:sz w:val="24"/>
                <w:szCs w:val="24"/>
              </w:rPr>
              <w:t>latinas</w:t>
            </w:r>
            <w:proofErr w:type="spellEnd"/>
          </w:p>
          <w:p w14:paraId="35748D72" w14:textId="77777777" w:rsidR="004666E9" w:rsidRDefault="0002331F" w:rsidP="0002331F">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Video cultural sobre las comunidades latinas </w:t>
            </w:r>
          </w:p>
          <w:p w14:paraId="538EF5F2" w14:textId="1B295886" w:rsidR="0002331F" w:rsidRDefault="004666E9" w:rsidP="0002331F">
            <w:pPr>
              <w:spacing w:before="240" w:after="240"/>
              <w:rPr>
                <w:rFonts w:ascii="Palatino Linotype" w:eastAsia="Palatino Linotype" w:hAnsi="Palatino Linotype" w:cs="Palatino Linotype"/>
                <w:color w:val="1A1A1A"/>
                <w:sz w:val="24"/>
                <w:szCs w:val="24"/>
                <w:lang w:val="es-ES"/>
              </w:rPr>
            </w:pPr>
            <w:r>
              <w:rPr>
                <w:rFonts w:ascii="Palatino Linotype" w:eastAsia="Palatino Linotype" w:hAnsi="Palatino Linotype" w:cs="Palatino Linotype"/>
                <w:sz w:val="24"/>
                <w:szCs w:val="24"/>
                <w:lang w:val="es-ES"/>
              </w:rPr>
              <w:t>E</w:t>
            </w:r>
            <w:r w:rsidR="0002331F">
              <w:rPr>
                <w:rFonts w:ascii="Palatino Linotype" w:eastAsia="Palatino Linotype" w:hAnsi="Palatino Linotype" w:cs="Palatino Linotype"/>
                <w:sz w:val="24"/>
                <w:szCs w:val="24"/>
                <w:lang w:val="es-ES"/>
              </w:rPr>
              <w:t>l elemento gramatical</w:t>
            </w:r>
            <w:r w:rsidR="0002331F" w:rsidRPr="003B74CE">
              <w:rPr>
                <w:rFonts w:ascii="Palatino Linotype" w:eastAsia="Palatino Linotype" w:hAnsi="Palatino Linotype" w:cs="Palatino Linotype"/>
                <w:sz w:val="24"/>
                <w:szCs w:val="24"/>
                <w:lang w:val="es-ES"/>
              </w:rPr>
              <w:t>:</w:t>
            </w:r>
            <w:r w:rsidR="0002331F">
              <w:rPr>
                <w:rFonts w:ascii="Palatino Linotype" w:eastAsia="Palatino Linotype" w:hAnsi="Palatino Linotype" w:cs="Palatino Linotype"/>
                <w:sz w:val="24"/>
                <w:szCs w:val="24"/>
                <w:lang w:val="es-ES"/>
              </w:rPr>
              <w:t xml:space="preserve"> </w:t>
            </w:r>
            <w:r w:rsidR="0002331F" w:rsidRPr="002900B0">
              <w:rPr>
                <w:rFonts w:ascii="Palatino Linotype" w:eastAsia="Palatino Linotype" w:hAnsi="Palatino Linotype" w:cs="Palatino Linotype"/>
                <w:color w:val="1A1A1A"/>
                <w:sz w:val="24"/>
                <w:szCs w:val="24"/>
                <w:lang w:val="es-ES"/>
              </w:rPr>
              <w:t>Futuro/ condicional</w:t>
            </w:r>
            <w:r w:rsidR="0002331F">
              <w:rPr>
                <w:rFonts w:ascii="Palatino Linotype" w:eastAsia="Palatino Linotype" w:hAnsi="Palatino Linotype" w:cs="Palatino Linotype"/>
                <w:color w:val="1A1A1A"/>
                <w:sz w:val="24"/>
                <w:szCs w:val="24"/>
                <w:lang w:val="es-ES"/>
              </w:rPr>
              <w:t xml:space="preserve"> 5</w:t>
            </w:r>
          </w:p>
          <w:p w14:paraId="2E7E36A8" w14:textId="77777777" w:rsidR="00B7510B" w:rsidRPr="0002331F" w:rsidRDefault="00B7510B" w:rsidP="0002331F">
            <w:pPr>
              <w:spacing w:after="0" w:line="240" w:lineRule="auto"/>
              <w:ind w:left="720"/>
              <w:rPr>
                <w:rFonts w:ascii="Palatino Linotype" w:eastAsia="Palatino Linotype" w:hAnsi="Palatino Linotype" w:cs="Palatino Linotype"/>
                <w:i/>
                <w:color w:val="1A1A1A"/>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3B039A88" w14:textId="77777777" w:rsidR="00B7510B" w:rsidRPr="003B74CE" w:rsidRDefault="0002331F" w:rsidP="0002331F">
            <w:pPr>
              <w:spacing w:after="0" w:line="240" w:lineRule="auto"/>
              <w:rPr>
                <w:rFonts w:ascii="Palatino Linotype" w:eastAsia="Palatino Linotype" w:hAnsi="Palatino Linotype" w:cs="Palatino Linotype"/>
                <w:b/>
                <w:sz w:val="24"/>
                <w:szCs w:val="24"/>
              </w:rPr>
            </w:pPr>
            <w:r w:rsidRPr="003B74CE">
              <w:rPr>
                <w:rFonts w:ascii="Palatino Linotype" w:eastAsia="Palatino Linotype" w:hAnsi="Palatino Linotype" w:cs="Palatino Linotype"/>
                <w:b/>
                <w:color w:val="1A1A1A"/>
                <w:sz w:val="24"/>
                <w:szCs w:val="24"/>
              </w:rPr>
              <w:t xml:space="preserve">Ver: </w:t>
            </w:r>
          </w:p>
          <w:p w14:paraId="144C2289" w14:textId="77777777" w:rsidR="00B7510B" w:rsidRPr="003B74CE" w:rsidRDefault="00B7510B">
            <w:pPr>
              <w:spacing w:after="0" w:line="240" w:lineRule="auto"/>
              <w:ind w:left="720"/>
              <w:rPr>
                <w:rFonts w:ascii="Palatino Linotype" w:eastAsia="Palatino Linotype" w:hAnsi="Palatino Linotype" w:cs="Palatino Linotype"/>
                <w:i/>
                <w:color w:val="1A1A1A"/>
                <w:sz w:val="24"/>
                <w:szCs w:val="24"/>
              </w:rPr>
            </w:pPr>
          </w:p>
          <w:p w14:paraId="47D58E0D" w14:textId="77777777" w:rsidR="00B7510B" w:rsidRPr="003B74CE" w:rsidRDefault="0002331F">
            <w:pPr>
              <w:numPr>
                <w:ilvl w:val="0"/>
                <w:numId w:val="24"/>
              </w:numPr>
              <w:spacing w:after="0" w:line="240" w:lineRule="auto"/>
              <w:rPr>
                <w:rFonts w:ascii="Palatino Linotype" w:eastAsia="Palatino Linotype" w:hAnsi="Palatino Linotype" w:cs="Palatino Linotype"/>
                <w:i/>
                <w:color w:val="1A1A1A"/>
                <w:sz w:val="24"/>
                <w:szCs w:val="24"/>
              </w:rPr>
            </w:pPr>
            <w:r w:rsidRPr="003B74CE">
              <w:rPr>
                <w:rFonts w:ascii="Palatino Linotype" w:eastAsia="Palatino Linotype" w:hAnsi="Palatino Linotype" w:cs="Palatino Linotype"/>
                <w:i/>
                <w:color w:val="1A1A1A"/>
                <w:sz w:val="24"/>
                <w:szCs w:val="24"/>
              </w:rPr>
              <w:t>Lady Bird</w:t>
            </w:r>
          </w:p>
        </w:tc>
        <w:tc>
          <w:tcPr>
            <w:tcW w:w="1545" w:type="dxa"/>
            <w:tcBorders>
              <w:top w:val="single" w:sz="6" w:space="0" w:color="000000"/>
              <w:left w:val="single" w:sz="6" w:space="0" w:color="000000"/>
              <w:bottom w:val="single" w:sz="6" w:space="0" w:color="000000"/>
              <w:right w:val="single" w:sz="6" w:space="0" w:color="000000"/>
            </w:tcBorders>
          </w:tcPr>
          <w:p w14:paraId="66B76FF9"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i/>
                <w:color w:val="1A1A1A"/>
                <w:sz w:val="24"/>
                <w:szCs w:val="24"/>
              </w:rPr>
            </w:pPr>
            <w:r w:rsidRPr="003B74CE">
              <w:rPr>
                <w:rFonts w:ascii="Palatino Linotype" w:eastAsia="Palatino Linotype" w:hAnsi="Palatino Linotype" w:cs="Palatino Linotype"/>
                <w:b/>
                <w:color w:val="1A1A1A"/>
                <w:sz w:val="24"/>
                <w:szCs w:val="24"/>
                <w:highlight w:val="yellow"/>
              </w:rPr>
              <w:t>• Writing Assign. 3</w:t>
            </w:r>
            <w:r w:rsidRPr="003B74CE">
              <w:rPr>
                <w:rFonts w:ascii="Palatino Linotype" w:eastAsia="Palatino Linotype" w:hAnsi="Palatino Linotype" w:cs="Palatino Linotype"/>
                <w:color w:val="1A1A1A"/>
                <w:sz w:val="24"/>
                <w:szCs w:val="24"/>
                <w:highlight w:val="yellow"/>
              </w:rPr>
              <w:t>: “</w:t>
            </w:r>
            <w:proofErr w:type="spellStart"/>
            <w:r w:rsidRPr="003B74CE">
              <w:rPr>
                <w:rFonts w:ascii="Palatino Linotype" w:eastAsia="Palatino Linotype" w:hAnsi="Palatino Linotype" w:cs="Palatino Linotype"/>
                <w:color w:val="1A1A1A"/>
                <w:sz w:val="24"/>
                <w:szCs w:val="24"/>
                <w:highlight w:val="yellow"/>
              </w:rPr>
              <w:t>Ensayo</w:t>
            </w:r>
            <w:proofErr w:type="spellEnd"/>
            <w:r w:rsidRPr="003B74CE">
              <w:rPr>
                <w:rFonts w:ascii="Palatino Linotype" w:eastAsia="Palatino Linotype" w:hAnsi="Palatino Linotype" w:cs="Palatino Linotype"/>
                <w:color w:val="1A1A1A"/>
                <w:sz w:val="24"/>
                <w:szCs w:val="24"/>
                <w:highlight w:val="yellow"/>
              </w:rPr>
              <w:t xml:space="preserve"> </w:t>
            </w:r>
            <w:proofErr w:type="spellStart"/>
            <w:r w:rsidRPr="003B74CE">
              <w:rPr>
                <w:rFonts w:ascii="Palatino Linotype" w:eastAsia="Palatino Linotype" w:hAnsi="Palatino Linotype" w:cs="Palatino Linotype"/>
                <w:color w:val="1A1A1A"/>
                <w:sz w:val="24"/>
                <w:szCs w:val="24"/>
                <w:highlight w:val="yellow"/>
              </w:rPr>
              <w:t>comparativo</w:t>
            </w:r>
            <w:proofErr w:type="spellEnd"/>
            <w:r w:rsidRPr="003B74CE">
              <w:rPr>
                <w:rFonts w:ascii="Palatino Linotype" w:eastAsia="Palatino Linotype" w:hAnsi="Palatino Linotype" w:cs="Palatino Linotype"/>
                <w:color w:val="1A1A1A"/>
                <w:sz w:val="24"/>
                <w:szCs w:val="24"/>
                <w:highlight w:val="yellow"/>
              </w:rPr>
              <w:t xml:space="preserve"> </w:t>
            </w:r>
            <w:proofErr w:type="gramStart"/>
            <w:r w:rsidRPr="003B74CE">
              <w:rPr>
                <w:rFonts w:ascii="Palatino Linotype" w:eastAsia="Palatino Linotype" w:hAnsi="Palatino Linotype" w:cs="Palatino Linotype"/>
                <w:color w:val="1A1A1A"/>
                <w:sz w:val="24"/>
                <w:szCs w:val="24"/>
                <w:highlight w:val="yellow"/>
              </w:rPr>
              <w:t>entre ”</w:t>
            </w:r>
            <w:r w:rsidRPr="003B74CE">
              <w:rPr>
                <w:rFonts w:ascii="Palatino Linotype" w:eastAsia="Palatino Linotype" w:hAnsi="Palatino Linotype" w:cs="Palatino Linotype"/>
                <w:i/>
                <w:color w:val="1A1A1A"/>
                <w:sz w:val="24"/>
                <w:szCs w:val="24"/>
              </w:rPr>
              <w:t>Real</w:t>
            </w:r>
            <w:proofErr w:type="gramEnd"/>
            <w:r w:rsidRPr="003B74CE">
              <w:rPr>
                <w:rFonts w:ascii="Palatino Linotype" w:eastAsia="Palatino Linotype" w:hAnsi="Palatino Linotype" w:cs="Palatino Linotype"/>
                <w:i/>
                <w:color w:val="1A1A1A"/>
                <w:sz w:val="24"/>
                <w:szCs w:val="24"/>
              </w:rPr>
              <w:t xml:space="preserve"> Women have curves </w:t>
            </w:r>
            <w:r w:rsidRPr="003B74CE">
              <w:rPr>
                <w:rFonts w:ascii="Palatino Linotype" w:eastAsia="Palatino Linotype" w:hAnsi="Palatino Linotype" w:cs="Palatino Linotype"/>
                <w:color w:val="1A1A1A"/>
                <w:sz w:val="24"/>
                <w:szCs w:val="24"/>
              </w:rPr>
              <w:t xml:space="preserve">y </w:t>
            </w:r>
            <w:r w:rsidRPr="003B74CE">
              <w:rPr>
                <w:rFonts w:ascii="Palatino Linotype" w:eastAsia="Palatino Linotype" w:hAnsi="Palatino Linotype" w:cs="Palatino Linotype"/>
                <w:i/>
                <w:color w:val="1A1A1A"/>
                <w:sz w:val="24"/>
                <w:szCs w:val="24"/>
              </w:rPr>
              <w:t>Lady Bird</w:t>
            </w:r>
          </w:p>
          <w:p w14:paraId="264F88D6" w14:textId="77777777" w:rsidR="00B7510B" w:rsidRPr="003B74CE" w:rsidRDefault="00B7510B">
            <w:pPr>
              <w:spacing w:after="0" w:line="240" w:lineRule="auto"/>
              <w:rPr>
                <w:rFonts w:ascii="Palatino Linotype" w:eastAsia="Palatino Linotype" w:hAnsi="Palatino Linotype" w:cs="Palatino Linotype"/>
                <w:i/>
                <w:sz w:val="24"/>
                <w:szCs w:val="24"/>
              </w:rPr>
            </w:pPr>
          </w:p>
          <w:p w14:paraId="54414A5D"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highlight w:val="yellow"/>
              </w:rPr>
            </w:pPr>
          </w:p>
          <w:p w14:paraId="67CEBCB5"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2757F9" w14:paraId="4697FD07"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4BC92"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11</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303F5" w14:textId="2A9E68EB"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4</w:t>
            </w:r>
            <w:r w:rsidR="0002331F" w:rsidRPr="003B74CE">
              <w:rPr>
                <w:rFonts w:ascii="Palatino Linotype" w:eastAsia="Palatino Linotype" w:hAnsi="Palatino Linotype" w:cs="Palatino Linotype"/>
                <w:color w:val="000000"/>
                <w:sz w:val="24"/>
                <w:szCs w:val="24"/>
              </w:rPr>
              <w:t xml:space="preserve"> de </w:t>
            </w:r>
            <w:proofErr w:type="spellStart"/>
            <w:r>
              <w:rPr>
                <w:rFonts w:ascii="Palatino Linotype" w:eastAsia="Palatino Linotype" w:hAnsi="Palatino Linotype" w:cs="Palatino Linotype"/>
                <w:color w:val="000000"/>
                <w:sz w:val="24"/>
                <w:szCs w:val="24"/>
              </w:rPr>
              <w:t>nov</w:t>
            </w:r>
            <w:r w:rsidR="0002331F" w:rsidRPr="003B74CE">
              <w:rPr>
                <w:rFonts w:ascii="Palatino Linotype" w:eastAsia="Palatino Linotype" w:hAnsi="Palatino Linotype" w:cs="Palatino Linotype"/>
                <w:color w:val="000000"/>
                <w:sz w:val="24"/>
                <w:szCs w:val="24"/>
              </w:rPr>
              <w:t>.</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325BA7EB" w14:textId="77777777" w:rsidR="00B7510B" w:rsidRPr="0002331F" w:rsidRDefault="0002331F">
            <w:pPr>
              <w:widowControl w:val="0"/>
              <w:rPr>
                <w:rFonts w:ascii="Palatino Linotype" w:eastAsia="Palatino Linotype" w:hAnsi="Palatino Linotype" w:cs="Palatino Linotype"/>
                <w:sz w:val="24"/>
                <w:szCs w:val="24"/>
                <w:lang w:val="es-ES"/>
              </w:rPr>
            </w:pPr>
            <w:r w:rsidRPr="0002331F">
              <w:rPr>
                <w:rFonts w:ascii="Palatino Linotype" w:eastAsia="Palatino Linotype" w:hAnsi="Palatino Linotype" w:cs="Palatino Linotype"/>
                <w:b/>
                <w:i/>
                <w:sz w:val="24"/>
                <w:szCs w:val="24"/>
                <w:u w:val="single"/>
                <w:lang w:val="es-ES"/>
              </w:rPr>
              <w:t>Unidad 3:</w:t>
            </w:r>
            <w:r w:rsidRPr="0002331F">
              <w:rPr>
                <w:rFonts w:ascii="Palatino Linotype" w:eastAsia="Palatino Linotype" w:hAnsi="Palatino Linotype" w:cs="Palatino Linotype"/>
                <w:b/>
                <w:i/>
                <w:sz w:val="24"/>
                <w:szCs w:val="24"/>
                <w:lang w:val="es-ES"/>
              </w:rPr>
              <w:t xml:space="preserve">  Las </w:t>
            </w:r>
            <w:r w:rsidRPr="0002331F">
              <w:rPr>
                <w:rFonts w:ascii="Palatino Linotype" w:eastAsia="Palatino Linotype" w:hAnsi="Palatino Linotype" w:cs="Palatino Linotype"/>
                <w:b/>
                <w:i/>
                <w:sz w:val="24"/>
                <w:szCs w:val="24"/>
                <w:lang w:val="es-ES"/>
              </w:rPr>
              <w:lastRenderedPageBreak/>
              <w:t>comunidades latinas</w:t>
            </w:r>
          </w:p>
          <w:p w14:paraId="103CCA3A" w14:textId="77777777" w:rsidR="004666E9" w:rsidRDefault="0002331F" w:rsidP="0002331F">
            <w:pPr>
              <w:spacing w:before="240" w:after="240"/>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Lecturas culturales sobre las comunidades latinas </w:t>
            </w:r>
          </w:p>
          <w:p w14:paraId="0145BB04" w14:textId="7941F07F" w:rsidR="0002331F" w:rsidRDefault="004666E9" w:rsidP="0002331F">
            <w:pPr>
              <w:spacing w:before="240" w:after="240"/>
              <w:rPr>
                <w:rFonts w:ascii="Palatino Linotype" w:eastAsia="Palatino Linotype" w:hAnsi="Palatino Linotype" w:cs="Palatino Linotype"/>
                <w:color w:val="1A1A1A"/>
                <w:sz w:val="24"/>
                <w:szCs w:val="24"/>
                <w:lang w:val="es-ES"/>
              </w:rPr>
            </w:pPr>
            <w:r>
              <w:rPr>
                <w:rFonts w:ascii="Palatino Linotype" w:eastAsia="Palatino Linotype" w:hAnsi="Palatino Linotype" w:cs="Palatino Linotype"/>
                <w:sz w:val="24"/>
                <w:szCs w:val="24"/>
                <w:lang w:val="es-ES"/>
              </w:rPr>
              <w:t>E</w:t>
            </w:r>
            <w:r w:rsidR="0002331F">
              <w:rPr>
                <w:rFonts w:ascii="Palatino Linotype" w:eastAsia="Palatino Linotype" w:hAnsi="Palatino Linotype" w:cs="Palatino Linotype"/>
                <w:sz w:val="24"/>
                <w:szCs w:val="24"/>
                <w:lang w:val="es-ES"/>
              </w:rPr>
              <w:t>l elemento gramatical</w:t>
            </w:r>
            <w:r w:rsidR="0002331F" w:rsidRPr="003B74CE">
              <w:rPr>
                <w:rFonts w:ascii="Palatino Linotype" w:eastAsia="Palatino Linotype" w:hAnsi="Palatino Linotype" w:cs="Palatino Linotype"/>
                <w:sz w:val="24"/>
                <w:szCs w:val="24"/>
                <w:lang w:val="es-ES"/>
              </w:rPr>
              <w:t>:</w:t>
            </w:r>
            <w:r w:rsidR="0002331F">
              <w:rPr>
                <w:rFonts w:ascii="Palatino Linotype" w:eastAsia="Palatino Linotype" w:hAnsi="Palatino Linotype" w:cs="Palatino Linotype"/>
                <w:sz w:val="24"/>
                <w:szCs w:val="24"/>
                <w:lang w:val="es-ES"/>
              </w:rPr>
              <w:t xml:space="preserve"> </w:t>
            </w:r>
            <w:r w:rsidR="0002331F" w:rsidRPr="002900B0">
              <w:rPr>
                <w:rFonts w:ascii="Palatino Linotype" w:eastAsia="Palatino Linotype" w:hAnsi="Palatino Linotype" w:cs="Palatino Linotype"/>
                <w:color w:val="1A1A1A"/>
                <w:sz w:val="24"/>
                <w:szCs w:val="24"/>
                <w:lang w:val="es-ES"/>
              </w:rPr>
              <w:t>Futuro/ condicional</w:t>
            </w:r>
            <w:r w:rsidR="0002331F">
              <w:rPr>
                <w:rFonts w:ascii="Palatino Linotype" w:eastAsia="Palatino Linotype" w:hAnsi="Palatino Linotype" w:cs="Palatino Linotype"/>
                <w:color w:val="1A1A1A"/>
                <w:sz w:val="24"/>
                <w:szCs w:val="24"/>
                <w:lang w:val="es-ES"/>
              </w:rPr>
              <w:t xml:space="preserve"> 5</w:t>
            </w:r>
          </w:p>
          <w:p w14:paraId="6B24375B" w14:textId="77777777" w:rsidR="0002331F" w:rsidRDefault="0002331F">
            <w:pPr>
              <w:pBdr>
                <w:top w:val="nil"/>
                <w:left w:val="nil"/>
                <w:bottom w:val="nil"/>
                <w:right w:val="nil"/>
                <w:between w:val="nil"/>
              </w:pBdr>
              <w:spacing w:after="0" w:line="240" w:lineRule="auto"/>
              <w:rPr>
                <w:rFonts w:ascii="Palatino Linotype" w:eastAsia="Palatino Linotype" w:hAnsi="Palatino Linotype" w:cs="Palatino Linotype"/>
                <w:b/>
                <w:sz w:val="24"/>
                <w:szCs w:val="24"/>
                <w:lang w:val="es-ES"/>
              </w:rPr>
            </w:pPr>
          </w:p>
          <w:p w14:paraId="676C9305" w14:textId="77777777" w:rsidR="0002331F" w:rsidRDefault="0002331F">
            <w:pPr>
              <w:pBdr>
                <w:top w:val="nil"/>
                <w:left w:val="nil"/>
                <w:bottom w:val="nil"/>
                <w:right w:val="nil"/>
                <w:between w:val="nil"/>
              </w:pBdr>
              <w:spacing w:after="0" w:line="240" w:lineRule="auto"/>
              <w:rPr>
                <w:rFonts w:ascii="Palatino Linotype" w:eastAsia="Palatino Linotype" w:hAnsi="Palatino Linotype" w:cs="Palatino Linotype"/>
                <w:b/>
                <w:sz w:val="24"/>
                <w:szCs w:val="24"/>
                <w:lang w:val="es-ES"/>
              </w:rPr>
            </w:pPr>
          </w:p>
          <w:p w14:paraId="4B512106" w14:textId="77777777" w:rsidR="00B7510B" w:rsidRPr="0002331F" w:rsidRDefault="0002331F">
            <w:pPr>
              <w:pBdr>
                <w:top w:val="nil"/>
                <w:left w:val="nil"/>
                <w:bottom w:val="nil"/>
                <w:right w:val="nil"/>
                <w:between w:val="nil"/>
              </w:pBdr>
              <w:spacing w:after="0" w:line="240" w:lineRule="auto"/>
              <w:rPr>
                <w:rFonts w:ascii="Palatino Linotype" w:eastAsia="Palatino Linotype" w:hAnsi="Palatino Linotype" w:cs="Palatino Linotype"/>
                <w:sz w:val="24"/>
                <w:szCs w:val="24"/>
                <w:lang w:val="es-ES"/>
              </w:rPr>
            </w:pPr>
            <w:r w:rsidRPr="0002331F">
              <w:rPr>
                <w:rFonts w:ascii="Palatino Linotype" w:eastAsia="Palatino Linotype" w:hAnsi="Palatino Linotype" w:cs="Palatino Linotype"/>
                <w:b/>
                <w:sz w:val="24"/>
                <w:szCs w:val="24"/>
                <w:lang w:val="es-ES"/>
              </w:rPr>
              <w:t>Portafolio:</w:t>
            </w:r>
            <w:r w:rsidRPr="0002331F">
              <w:rPr>
                <w:rFonts w:ascii="Palatino Linotype" w:eastAsia="Palatino Linotype" w:hAnsi="Palatino Linotype" w:cs="Palatino Linotype"/>
                <w:sz w:val="24"/>
                <w:szCs w:val="24"/>
                <w:lang w:val="es-ES"/>
              </w:rPr>
              <w:t xml:space="preserve"> Instrucciones del componente creativo y la presentación</w:t>
            </w:r>
          </w:p>
          <w:p w14:paraId="026CC6D7" w14:textId="77777777" w:rsidR="00B7510B" w:rsidRDefault="00B7510B">
            <w:pPr>
              <w:pBdr>
                <w:top w:val="nil"/>
                <w:left w:val="nil"/>
                <w:bottom w:val="nil"/>
                <w:right w:val="nil"/>
                <w:between w:val="nil"/>
              </w:pBdr>
              <w:spacing w:after="0" w:line="240" w:lineRule="auto"/>
              <w:rPr>
                <w:rFonts w:ascii="Palatino Linotype" w:eastAsia="Palatino Linotype" w:hAnsi="Palatino Linotype" w:cs="Palatino Linotype"/>
                <w:sz w:val="24"/>
                <w:szCs w:val="24"/>
                <w:lang w:val="es-ES"/>
              </w:rPr>
            </w:pPr>
          </w:p>
          <w:p w14:paraId="2214C98C" w14:textId="77777777" w:rsidR="00B2277E" w:rsidRPr="0002331F" w:rsidRDefault="00B2277E">
            <w:pPr>
              <w:pBdr>
                <w:top w:val="nil"/>
                <w:left w:val="nil"/>
                <w:bottom w:val="nil"/>
                <w:right w:val="nil"/>
                <w:between w:val="nil"/>
              </w:pBd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Instrucciones de “</w:t>
            </w:r>
            <w:proofErr w:type="spellStart"/>
            <w:r>
              <w:rPr>
                <w:rFonts w:ascii="Palatino Linotype" w:eastAsia="Palatino Linotype" w:hAnsi="Palatino Linotype" w:cs="Palatino Linotype"/>
                <w:sz w:val="24"/>
                <w:szCs w:val="24"/>
                <w:lang w:val="es-ES"/>
              </w:rPr>
              <w:t>Writing</w:t>
            </w:r>
            <w:proofErr w:type="spellEnd"/>
            <w:r>
              <w:rPr>
                <w:rFonts w:ascii="Palatino Linotype" w:eastAsia="Palatino Linotype" w:hAnsi="Palatino Linotype" w:cs="Palatino Linotype"/>
                <w:sz w:val="24"/>
                <w:szCs w:val="24"/>
                <w:lang w:val="es-ES"/>
              </w:rPr>
              <w:t xml:space="preserve"> </w:t>
            </w:r>
            <w:proofErr w:type="spellStart"/>
            <w:r>
              <w:rPr>
                <w:rFonts w:ascii="Palatino Linotype" w:eastAsia="Palatino Linotype" w:hAnsi="Palatino Linotype" w:cs="Palatino Linotype"/>
                <w:sz w:val="24"/>
                <w:szCs w:val="24"/>
                <w:lang w:val="es-ES"/>
              </w:rPr>
              <w:t>assignment</w:t>
            </w:r>
            <w:proofErr w:type="spellEnd"/>
            <w:r>
              <w:rPr>
                <w:rFonts w:ascii="Palatino Linotype" w:eastAsia="Palatino Linotype" w:hAnsi="Palatino Linotype" w:cs="Palatino Linotype"/>
                <w:sz w:val="24"/>
                <w:szCs w:val="24"/>
                <w:lang w:val="es-ES"/>
              </w:rPr>
              <w:t xml:space="preserve"> 4”</w:t>
            </w:r>
          </w:p>
          <w:p w14:paraId="1284D67B" w14:textId="77777777" w:rsidR="00B7510B" w:rsidRPr="0002331F" w:rsidRDefault="00B7510B">
            <w:pPr>
              <w:spacing w:after="0" w:line="240" w:lineRule="auto"/>
              <w:rPr>
                <w:rFonts w:ascii="Palatino Linotype" w:eastAsia="Palatino Linotype" w:hAnsi="Palatino Linotype" w:cs="Palatino Linotype"/>
                <w:color w:val="FF0000"/>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0D24F644" w14:textId="77777777" w:rsidR="0002331F" w:rsidRDefault="0002331F" w:rsidP="0002331F">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Pr>
                <w:rFonts w:ascii="Palatino Linotype" w:eastAsia="Palatino Linotype" w:hAnsi="Palatino Linotype" w:cs="Palatino Linotype"/>
                <w:b/>
                <w:color w:val="1A1A1A"/>
                <w:sz w:val="24"/>
                <w:szCs w:val="24"/>
              </w:rPr>
              <w:lastRenderedPageBreak/>
              <w:t>Leer:</w:t>
            </w:r>
          </w:p>
          <w:p w14:paraId="5E08506A" w14:textId="77777777" w:rsidR="0002331F" w:rsidRDefault="0002331F" w:rsidP="0002331F">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p>
          <w:p w14:paraId="0001D7D1" w14:textId="77777777" w:rsidR="00B7510B" w:rsidRPr="0002331F" w:rsidRDefault="0002331F" w:rsidP="0002331F">
            <w:pPr>
              <w:pStyle w:val="Prrafodelista"/>
              <w:numPr>
                <w:ilvl w:val="0"/>
                <w:numId w:val="28"/>
              </w:num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r w:rsidRPr="0002331F">
              <w:rPr>
                <w:rFonts w:ascii="Palatino Linotype" w:eastAsia="Palatino Linotype" w:hAnsi="Palatino Linotype" w:cs="Palatino Linotype"/>
                <w:color w:val="1A1A1A"/>
                <w:sz w:val="24"/>
                <w:szCs w:val="24"/>
                <w:lang w:val="es-ES"/>
              </w:rPr>
              <w:lastRenderedPageBreak/>
              <w:t xml:space="preserve">Poesía </w:t>
            </w:r>
            <w:proofErr w:type="spellStart"/>
            <w:r w:rsidRPr="0002331F">
              <w:rPr>
                <w:rFonts w:ascii="Palatino Linotype" w:eastAsia="Palatino Linotype" w:hAnsi="Palatino Linotype" w:cs="Palatino Linotype"/>
                <w:color w:val="1A1A1A"/>
                <w:sz w:val="24"/>
                <w:szCs w:val="24"/>
                <w:lang w:val="es-ES"/>
              </w:rPr>
              <w:t>afrolatinx</w:t>
            </w:r>
            <w:proofErr w:type="spellEnd"/>
            <w:r w:rsidRPr="0002331F">
              <w:rPr>
                <w:rFonts w:ascii="Palatino Linotype" w:eastAsia="Palatino Linotype" w:hAnsi="Palatino Linotype" w:cs="Palatino Linotype"/>
                <w:color w:val="1A1A1A"/>
                <w:sz w:val="24"/>
                <w:szCs w:val="24"/>
                <w:lang w:val="es-ES"/>
              </w:rPr>
              <w:t xml:space="preserve"> de Melania L</w:t>
            </w:r>
            <w:r>
              <w:rPr>
                <w:rFonts w:ascii="Palatino Linotype" w:eastAsia="Palatino Linotype" w:hAnsi="Palatino Linotype" w:cs="Palatino Linotype"/>
                <w:color w:val="1A1A1A"/>
                <w:sz w:val="24"/>
                <w:szCs w:val="24"/>
                <w:lang w:val="es-ES"/>
              </w:rPr>
              <w:t xml:space="preserve">uisa Marte, </w:t>
            </w:r>
            <w:proofErr w:type="spellStart"/>
            <w:r>
              <w:rPr>
                <w:rFonts w:ascii="Palatino Linotype" w:eastAsia="Palatino Linotype" w:hAnsi="Palatino Linotype" w:cs="Palatino Linotype"/>
                <w:color w:val="1A1A1A"/>
                <w:sz w:val="24"/>
                <w:szCs w:val="24"/>
                <w:lang w:val="es-ES"/>
              </w:rPr>
              <w:t>Raina</w:t>
            </w:r>
            <w:proofErr w:type="spellEnd"/>
            <w:r>
              <w:rPr>
                <w:rFonts w:ascii="Palatino Linotype" w:eastAsia="Palatino Linotype" w:hAnsi="Palatino Linotype" w:cs="Palatino Linotype"/>
                <w:color w:val="1A1A1A"/>
                <w:sz w:val="24"/>
                <w:szCs w:val="24"/>
                <w:lang w:val="es-ES"/>
              </w:rPr>
              <w:t xml:space="preserve"> León y </w:t>
            </w:r>
            <w:r w:rsidR="00B2277E">
              <w:rPr>
                <w:rFonts w:ascii="Palatino Linotype" w:eastAsia="Palatino Linotype" w:hAnsi="Palatino Linotype" w:cs="Palatino Linotype"/>
                <w:color w:val="1A1A1A"/>
                <w:sz w:val="24"/>
                <w:szCs w:val="24"/>
                <w:lang w:val="es-ES"/>
              </w:rPr>
              <w:t>Ariana Brown</w:t>
            </w:r>
          </w:p>
        </w:tc>
        <w:tc>
          <w:tcPr>
            <w:tcW w:w="1545" w:type="dxa"/>
            <w:tcBorders>
              <w:top w:val="single" w:sz="6" w:space="0" w:color="000000"/>
              <w:left w:val="single" w:sz="6" w:space="0" w:color="000000"/>
              <w:bottom w:val="single" w:sz="6" w:space="0" w:color="000000"/>
              <w:right w:val="single" w:sz="6" w:space="0" w:color="000000"/>
            </w:tcBorders>
          </w:tcPr>
          <w:p w14:paraId="61C11037" w14:textId="77777777" w:rsidR="00B7510B" w:rsidRPr="0002331F"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02331F" w:rsidRPr="003B74CE" w14:paraId="26F41128"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2BE39" w14:textId="77777777" w:rsidR="0002331F" w:rsidRPr="0002331F" w:rsidRDefault="0002331F" w:rsidP="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871E3" w14:textId="1BCC05BC" w:rsidR="0002331F" w:rsidRPr="003B74CE" w:rsidRDefault="009A6DE8" w:rsidP="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6</w:t>
            </w:r>
            <w:r w:rsidR="0002331F" w:rsidRPr="003B74CE">
              <w:rPr>
                <w:rFonts w:ascii="Palatino Linotype" w:eastAsia="Palatino Linotype" w:hAnsi="Palatino Linotype" w:cs="Palatino Linotype"/>
                <w:color w:val="000000"/>
                <w:sz w:val="24"/>
                <w:szCs w:val="24"/>
              </w:rPr>
              <w:t xml:space="preserve"> de </w:t>
            </w:r>
            <w:proofErr w:type="spellStart"/>
            <w:r w:rsidR="0002331F" w:rsidRPr="003B74CE">
              <w:rPr>
                <w:rFonts w:ascii="Palatino Linotype" w:eastAsia="Palatino Linotype" w:hAnsi="Palatino Linotype" w:cs="Palatino Linotype"/>
                <w:color w:val="000000"/>
                <w:sz w:val="24"/>
                <w:szCs w:val="24"/>
              </w:rPr>
              <w:t>nov.</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249601DC" w14:textId="77777777" w:rsidR="0002331F" w:rsidRPr="003B74CE" w:rsidRDefault="0002331F" w:rsidP="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roofErr w:type="spellStart"/>
            <w:r>
              <w:rPr>
                <w:rFonts w:ascii="Palatino Linotype" w:eastAsia="Palatino Linotype" w:hAnsi="Palatino Linotype" w:cs="Palatino Linotype"/>
                <w:i/>
                <w:sz w:val="24"/>
                <w:szCs w:val="24"/>
              </w:rPr>
              <w:t>Portafolio</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en</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progreso</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reuniones</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29D21A15" w14:textId="77777777" w:rsidR="0002331F" w:rsidRPr="003B74CE" w:rsidRDefault="0002331F" w:rsidP="0002331F">
            <w:pPr>
              <w:spacing w:after="0" w:line="240" w:lineRule="auto"/>
              <w:rPr>
                <w:rFonts w:ascii="Palatino Linotype" w:eastAsia="Palatino Linotype" w:hAnsi="Palatino Linotype" w:cs="Palatino Linotype"/>
                <w:color w:val="000000"/>
                <w:sz w:val="24"/>
                <w:szCs w:val="24"/>
              </w:rPr>
            </w:pPr>
            <w:proofErr w:type="spellStart"/>
            <w:r>
              <w:rPr>
                <w:rFonts w:ascii="Palatino Linotype" w:eastAsia="Palatino Linotype" w:hAnsi="Palatino Linotype" w:cs="Palatino Linotype"/>
                <w:i/>
                <w:sz w:val="24"/>
                <w:szCs w:val="24"/>
              </w:rPr>
              <w:t>Portafolio</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en</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progreso</w:t>
            </w:r>
            <w:proofErr w:type="spellEnd"/>
            <w:r>
              <w:rPr>
                <w:rFonts w:ascii="Palatino Linotype" w:eastAsia="Palatino Linotype" w:hAnsi="Palatino Linotype" w:cs="Palatino Linotype"/>
                <w:i/>
                <w:sz w:val="24"/>
                <w:szCs w:val="24"/>
              </w:rPr>
              <w:t xml:space="preserve"> </w:t>
            </w:r>
            <w:proofErr w:type="spellStart"/>
            <w:r>
              <w:rPr>
                <w:rFonts w:ascii="Palatino Linotype" w:eastAsia="Palatino Linotype" w:hAnsi="Palatino Linotype" w:cs="Palatino Linotype"/>
                <w:i/>
                <w:sz w:val="24"/>
                <w:szCs w:val="24"/>
              </w:rPr>
              <w:t>reuniones</w:t>
            </w:r>
            <w:proofErr w:type="spellEnd"/>
          </w:p>
        </w:tc>
        <w:tc>
          <w:tcPr>
            <w:tcW w:w="1545" w:type="dxa"/>
            <w:tcBorders>
              <w:top w:val="single" w:sz="6" w:space="0" w:color="000000"/>
              <w:left w:val="single" w:sz="6" w:space="0" w:color="000000"/>
              <w:bottom w:val="single" w:sz="6" w:space="0" w:color="000000"/>
              <w:right w:val="single" w:sz="6" w:space="0" w:color="000000"/>
            </w:tcBorders>
          </w:tcPr>
          <w:p w14:paraId="7C3F6434" w14:textId="77777777" w:rsidR="0002331F" w:rsidRPr="003B74CE" w:rsidRDefault="0002331F" w:rsidP="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highlight w:val="red"/>
              </w:rPr>
            </w:pPr>
          </w:p>
        </w:tc>
      </w:tr>
      <w:tr w:rsidR="00B7510B" w:rsidRPr="002757F9" w14:paraId="14A4B116"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30584"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12</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79EED" w14:textId="0EA4C651"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11</w:t>
            </w:r>
            <w:r w:rsidR="0002331F" w:rsidRPr="003B74CE">
              <w:rPr>
                <w:rFonts w:ascii="Palatino Linotype" w:eastAsia="Palatino Linotype" w:hAnsi="Palatino Linotype" w:cs="Palatino Linotype"/>
                <w:color w:val="000000"/>
                <w:sz w:val="24"/>
                <w:szCs w:val="24"/>
              </w:rPr>
              <w:t xml:space="preserve"> de </w:t>
            </w:r>
            <w:proofErr w:type="spellStart"/>
            <w:r w:rsidR="0002331F" w:rsidRPr="003B74CE">
              <w:rPr>
                <w:rFonts w:ascii="Palatino Linotype" w:eastAsia="Palatino Linotype" w:hAnsi="Palatino Linotype" w:cs="Palatino Linotype"/>
                <w:color w:val="000000"/>
                <w:sz w:val="24"/>
                <w:szCs w:val="24"/>
              </w:rPr>
              <w:t>nov.</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1AD8BB3F" w14:textId="77777777" w:rsidR="00B7510B" w:rsidRPr="003B74CE" w:rsidRDefault="0002331F">
            <w:pPr>
              <w:widowControl w:val="0"/>
              <w:spacing w:after="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4:</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 xml:space="preserve">La crisis en la frontera </w:t>
            </w:r>
          </w:p>
          <w:p w14:paraId="4CE12869" w14:textId="77777777" w:rsidR="004666E9" w:rsidRDefault="00B2277E" w:rsidP="00B2277E">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Lecturas culturales sobre la frontera </w:t>
            </w:r>
          </w:p>
          <w:p w14:paraId="59DCFE17" w14:textId="77777777" w:rsidR="004666E9" w:rsidRDefault="004666E9" w:rsidP="00B2277E">
            <w:pPr>
              <w:spacing w:after="0" w:line="240" w:lineRule="auto"/>
              <w:rPr>
                <w:rFonts w:ascii="Palatino Linotype" w:eastAsia="Palatino Linotype" w:hAnsi="Palatino Linotype" w:cs="Palatino Linotype"/>
                <w:sz w:val="24"/>
                <w:szCs w:val="24"/>
                <w:lang w:val="es-ES"/>
              </w:rPr>
            </w:pPr>
          </w:p>
          <w:p w14:paraId="07942EDD" w14:textId="74D831D6" w:rsidR="00B7510B" w:rsidRPr="00B2277E" w:rsidRDefault="004666E9" w:rsidP="00B2277E">
            <w:pPr>
              <w:spacing w:after="0" w:line="240" w:lineRule="auto"/>
              <w:rPr>
                <w:rFonts w:ascii="Palatino Linotype" w:eastAsia="Palatino Linotype" w:hAnsi="Palatino Linotype" w:cs="Palatino Linotype"/>
                <w:color w:val="1A1A1A"/>
                <w:sz w:val="24"/>
                <w:szCs w:val="24"/>
                <w:lang w:val="es-ES"/>
              </w:rPr>
            </w:pPr>
            <w:r>
              <w:rPr>
                <w:rFonts w:ascii="Palatino Linotype" w:eastAsia="Palatino Linotype" w:hAnsi="Palatino Linotype" w:cs="Palatino Linotype"/>
                <w:sz w:val="24"/>
                <w:szCs w:val="24"/>
                <w:lang w:val="es-ES"/>
              </w:rPr>
              <w:t>E</w:t>
            </w:r>
            <w:r w:rsidR="00B2277E">
              <w:rPr>
                <w:rFonts w:ascii="Palatino Linotype" w:eastAsia="Palatino Linotype" w:hAnsi="Palatino Linotype" w:cs="Palatino Linotype"/>
                <w:sz w:val="24"/>
                <w:szCs w:val="24"/>
                <w:lang w:val="es-ES"/>
              </w:rPr>
              <w:t>l elemento gramatical</w:t>
            </w:r>
            <w:r w:rsidR="00B2277E" w:rsidRPr="003B74CE">
              <w:rPr>
                <w:rFonts w:ascii="Palatino Linotype" w:eastAsia="Palatino Linotype" w:hAnsi="Palatino Linotype" w:cs="Palatino Linotype"/>
                <w:sz w:val="24"/>
                <w:szCs w:val="24"/>
                <w:lang w:val="es-ES"/>
              </w:rPr>
              <w:t>:</w:t>
            </w:r>
            <w:r w:rsidR="00B2277E">
              <w:rPr>
                <w:rFonts w:ascii="Palatino Linotype" w:eastAsia="Palatino Linotype" w:hAnsi="Palatino Linotype" w:cs="Palatino Linotype"/>
                <w:sz w:val="24"/>
                <w:szCs w:val="24"/>
                <w:lang w:val="es-ES"/>
              </w:rPr>
              <w:t xml:space="preserve"> </w:t>
            </w:r>
            <w:r w:rsidR="0002331F" w:rsidRPr="00B2277E">
              <w:rPr>
                <w:rFonts w:ascii="Palatino Linotype" w:eastAsia="Palatino Linotype" w:hAnsi="Palatino Linotype" w:cs="Palatino Linotype"/>
                <w:color w:val="1A1A1A"/>
                <w:sz w:val="24"/>
                <w:szCs w:val="24"/>
                <w:lang w:val="es-ES"/>
              </w:rPr>
              <w:t>Presente perfecto</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5AD698FE" w14:textId="77777777" w:rsidR="00B7510B" w:rsidRPr="003B74CE" w:rsidRDefault="0002331F" w:rsidP="00B2277E">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rPr>
            </w:pPr>
            <w:r w:rsidRPr="003B74CE">
              <w:rPr>
                <w:rFonts w:ascii="Palatino Linotype" w:eastAsia="Palatino Linotype" w:hAnsi="Palatino Linotype" w:cs="Palatino Linotype"/>
                <w:b/>
                <w:color w:val="1A1A1A"/>
                <w:sz w:val="24"/>
                <w:szCs w:val="24"/>
              </w:rPr>
              <w:t>Lee</w:t>
            </w:r>
            <w:r w:rsidR="00B2277E">
              <w:rPr>
                <w:rFonts w:ascii="Palatino Linotype" w:eastAsia="Palatino Linotype" w:hAnsi="Palatino Linotype" w:cs="Palatino Linotype"/>
                <w:b/>
                <w:color w:val="1A1A1A"/>
                <w:sz w:val="24"/>
                <w:szCs w:val="24"/>
              </w:rPr>
              <w:t>r</w:t>
            </w:r>
            <w:r w:rsidRPr="003B74CE">
              <w:rPr>
                <w:rFonts w:ascii="Palatino Linotype" w:eastAsia="Palatino Linotype" w:hAnsi="Palatino Linotype" w:cs="Palatino Linotype"/>
                <w:b/>
                <w:color w:val="1A1A1A"/>
                <w:sz w:val="24"/>
                <w:szCs w:val="24"/>
              </w:rPr>
              <w:t>:</w:t>
            </w:r>
          </w:p>
          <w:p w14:paraId="75B837C4"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rPr>
            </w:pPr>
          </w:p>
          <w:p w14:paraId="37403ED5" w14:textId="77777777" w:rsidR="00B7510B" w:rsidRPr="003B74CE" w:rsidRDefault="0002331F">
            <w:pPr>
              <w:numPr>
                <w:ilvl w:val="0"/>
                <w:numId w:val="24"/>
              </w:num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rPr>
            </w:pPr>
            <w:r w:rsidRPr="003B74CE">
              <w:rPr>
                <w:rFonts w:ascii="Palatino Linotype" w:eastAsia="Palatino Linotype" w:hAnsi="Palatino Linotype" w:cs="Palatino Linotype"/>
                <w:i/>
                <w:sz w:val="24"/>
                <w:szCs w:val="24"/>
              </w:rPr>
              <w:t>Tell me how it end</w:t>
            </w:r>
            <w:r w:rsidRPr="003B74CE">
              <w:rPr>
                <w:rFonts w:ascii="Palatino Linotype" w:eastAsia="Palatino Linotype" w:hAnsi="Palatino Linotype" w:cs="Palatino Linotype"/>
                <w:sz w:val="24"/>
                <w:szCs w:val="24"/>
              </w:rPr>
              <w:t xml:space="preserve">s de Valeria </w:t>
            </w:r>
            <w:proofErr w:type="spellStart"/>
            <w:r w:rsidRPr="003B74CE">
              <w:rPr>
                <w:rFonts w:ascii="Palatino Linotype" w:eastAsia="Palatino Linotype" w:hAnsi="Palatino Linotype" w:cs="Palatino Linotype"/>
                <w:sz w:val="24"/>
                <w:szCs w:val="24"/>
              </w:rPr>
              <w:t>Luiselli</w:t>
            </w:r>
            <w:proofErr w:type="spellEnd"/>
            <w:r w:rsidRPr="003B74CE">
              <w:rPr>
                <w:rFonts w:ascii="Palatino Linotype" w:eastAsia="Palatino Linotype" w:hAnsi="Palatino Linotype" w:cs="Palatino Linotype"/>
                <w:b/>
                <w:sz w:val="24"/>
                <w:szCs w:val="24"/>
              </w:rPr>
              <w:t>.</w:t>
            </w:r>
          </w:p>
          <w:p w14:paraId="36B7491F"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rPr>
            </w:pPr>
          </w:p>
          <w:p w14:paraId="307CF8A3"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455B5EE7"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lang w:val="es-ES"/>
              </w:rPr>
            </w:pPr>
            <w:proofErr w:type="spellStart"/>
            <w:r w:rsidRPr="003B74CE">
              <w:rPr>
                <w:rFonts w:ascii="Palatino Linotype" w:eastAsia="Palatino Linotype" w:hAnsi="Palatino Linotype" w:cs="Palatino Linotype"/>
                <w:b/>
                <w:color w:val="1A1A1A"/>
                <w:sz w:val="24"/>
                <w:szCs w:val="24"/>
                <w:highlight w:val="yellow"/>
                <w:lang w:val="es-ES"/>
              </w:rPr>
              <w:t>Writing</w:t>
            </w:r>
            <w:proofErr w:type="spellEnd"/>
            <w:r w:rsidRPr="003B74CE">
              <w:rPr>
                <w:rFonts w:ascii="Palatino Linotype" w:eastAsia="Palatino Linotype" w:hAnsi="Palatino Linotype" w:cs="Palatino Linotype"/>
                <w:b/>
                <w:color w:val="1A1A1A"/>
                <w:sz w:val="24"/>
                <w:szCs w:val="24"/>
                <w:highlight w:val="yellow"/>
                <w:lang w:val="es-ES"/>
              </w:rPr>
              <w:t xml:space="preserve"> </w:t>
            </w:r>
            <w:proofErr w:type="spellStart"/>
            <w:r w:rsidRPr="003B74CE">
              <w:rPr>
                <w:rFonts w:ascii="Palatino Linotype" w:eastAsia="Palatino Linotype" w:hAnsi="Palatino Linotype" w:cs="Palatino Linotype"/>
                <w:b/>
                <w:color w:val="1A1A1A"/>
                <w:sz w:val="24"/>
                <w:szCs w:val="24"/>
                <w:highlight w:val="yellow"/>
                <w:lang w:val="es-ES"/>
              </w:rPr>
              <w:t>Assign</w:t>
            </w:r>
            <w:proofErr w:type="spellEnd"/>
            <w:r w:rsidRPr="003B74CE">
              <w:rPr>
                <w:rFonts w:ascii="Palatino Linotype" w:eastAsia="Palatino Linotype" w:hAnsi="Palatino Linotype" w:cs="Palatino Linotype"/>
                <w:b/>
                <w:color w:val="1A1A1A"/>
                <w:sz w:val="24"/>
                <w:szCs w:val="24"/>
                <w:highlight w:val="yellow"/>
                <w:lang w:val="es-ES"/>
              </w:rPr>
              <w:t>. 4</w:t>
            </w:r>
            <w:r w:rsidRPr="003B74CE">
              <w:rPr>
                <w:rFonts w:ascii="Palatino Linotype" w:eastAsia="Palatino Linotype" w:hAnsi="Palatino Linotype" w:cs="Palatino Linotype"/>
                <w:color w:val="1A1A1A"/>
                <w:sz w:val="24"/>
                <w:szCs w:val="24"/>
                <w:highlight w:val="yellow"/>
                <w:lang w:val="es-ES"/>
              </w:rPr>
              <w:t>: Un poema bilingüe sobre los chicos en la frontera</w:t>
            </w:r>
            <w:r w:rsidRPr="003B74CE">
              <w:rPr>
                <w:rFonts w:ascii="Palatino Linotype" w:eastAsia="Palatino Linotype" w:hAnsi="Palatino Linotype" w:cs="Palatino Linotype"/>
                <w:color w:val="1A1A1A"/>
                <w:sz w:val="24"/>
                <w:szCs w:val="24"/>
                <w:lang w:val="es-ES"/>
              </w:rPr>
              <w:t xml:space="preserve"> </w:t>
            </w:r>
          </w:p>
          <w:p w14:paraId="5D54AE04"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3B74CE" w14:paraId="5D64FBDD"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A6679"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9DC64" w14:textId="5E2FF37E"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13</w:t>
            </w:r>
            <w:r w:rsidR="0002331F" w:rsidRPr="003B74CE">
              <w:rPr>
                <w:rFonts w:ascii="Palatino Linotype" w:eastAsia="Palatino Linotype" w:hAnsi="Palatino Linotype" w:cs="Palatino Linotype"/>
                <w:color w:val="000000"/>
                <w:sz w:val="24"/>
                <w:szCs w:val="24"/>
              </w:rPr>
              <w:t xml:space="preserve"> de </w:t>
            </w:r>
            <w:proofErr w:type="spellStart"/>
            <w:r w:rsidR="0002331F" w:rsidRPr="003B74CE">
              <w:rPr>
                <w:rFonts w:ascii="Palatino Linotype" w:eastAsia="Palatino Linotype" w:hAnsi="Palatino Linotype" w:cs="Palatino Linotype"/>
                <w:color w:val="000000"/>
                <w:sz w:val="24"/>
                <w:szCs w:val="24"/>
              </w:rPr>
              <w:t>nov.</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4578B727" w14:textId="77777777" w:rsidR="00B7510B" w:rsidRPr="003B74CE" w:rsidRDefault="0002331F">
            <w:pPr>
              <w:widowControl w:val="0"/>
              <w:spacing w:after="0"/>
              <w:rPr>
                <w:rFonts w:ascii="Palatino Linotype" w:eastAsia="Palatino Linotype" w:hAnsi="Palatino Linotype" w:cs="Palatino Linotype"/>
                <w:b/>
                <w:i/>
                <w:sz w:val="24"/>
                <w:szCs w:val="24"/>
                <w:lang w:val="es-ES"/>
              </w:rPr>
            </w:pPr>
            <w:r w:rsidRPr="003B74CE">
              <w:rPr>
                <w:rFonts w:ascii="Palatino Linotype" w:eastAsia="Palatino Linotype" w:hAnsi="Palatino Linotype" w:cs="Palatino Linotype"/>
                <w:b/>
                <w:i/>
                <w:color w:val="1A1A1A"/>
                <w:sz w:val="24"/>
                <w:szCs w:val="24"/>
                <w:u w:val="single"/>
                <w:lang w:val="es-ES"/>
              </w:rPr>
              <w:t>Unidad 4:</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 xml:space="preserve">La crisis en la frontera </w:t>
            </w:r>
          </w:p>
          <w:p w14:paraId="4317304E" w14:textId="77777777" w:rsidR="00B7510B" w:rsidRPr="003B74CE" w:rsidRDefault="00B7510B">
            <w:pPr>
              <w:widowControl w:val="0"/>
              <w:spacing w:after="0"/>
              <w:rPr>
                <w:rFonts w:ascii="Palatino Linotype" w:eastAsia="Palatino Linotype" w:hAnsi="Palatino Linotype" w:cs="Palatino Linotype"/>
                <w:b/>
                <w:i/>
                <w:sz w:val="24"/>
                <w:szCs w:val="24"/>
                <w:lang w:val="es-ES"/>
              </w:rPr>
            </w:pPr>
          </w:p>
          <w:p w14:paraId="11E459B7" w14:textId="77777777" w:rsidR="004666E9" w:rsidRDefault="00B2277E" w:rsidP="00B2277E">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Lecturas culturales sobre la frontera </w:t>
            </w:r>
          </w:p>
          <w:p w14:paraId="768BAA9B" w14:textId="77777777" w:rsidR="004666E9" w:rsidRDefault="004666E9" w:rsidP="00B2277E">
            <w:pPr>
              <w:spacing w:after="0" w:line="240" w:lineRule="auto"/>
              <w:rPr>
                <w:rFonts w:ascii="Palatino Linotype" w:eastAsia="Palatino Linotype" w:hAnsi="Palatino Linotype" w:cs="Palatino Linotype"/>
                <w:sz w:val="24"/>
                <w:szCs w:val="24"/>
                <w:lang w:val="es-ES"/>
              </w:rPr>
            </w:pPr>
          </w:p>
          <w:p w14:paraId="6BA4F1B5" w14:textId="00527629" w:rsidR="00B7510B" w:rsidRPr="00B2277E" w:rsidRDefault="00B2277E" w:rsidP="00B2277E">
            <w:pPr>
              <w:spacing w:after="0" w:line="240" w:lineRule="auto"/>
              <w:rPr>
                <w:rFonts w:ascii="Palatino Linotype" w:eastAsia="Palatino Linotype" w:hAnsi="Palatino Linotype" w:cs="Palatino Linotype"/>
                <w:color w:val="1A1A1A"/>
                <w:sz w:val="24"/>
                <w:szCs w:val="24"/>
                <w:lang w:val="es-ES"/>
              </w:rPr>
            </w:pPr>
            <w:r>
              <w:rPr>
                <w:rFonts w:ascii="Palatino Linotype" w:eastAsia="Palatino Linotype" w:hAnsi="Palatino Linotype" w:cs="Palatino Linotype"/>
                <w:sz w:val="24"/>
                <w:szCs w:val="24"/>
                <w:lang w:val="es-ES"/>
              </w:rPr>
              <w:t xml:space="preserve"> </w:t>
            </w:r>
            <w:r w:rsidR="004666E9">
              <w:rPr>
                <w:rFonts w:ascii="Palatino Linotype" w:eastAsia="Palatino Linotype" w:hAnsi="Palatino Linotype" w:cs="Palatino Linotype"/>
                <w:sz w:val="24"/>
                <w:szCs w:val="24"/>
                <w:lang w:val="es-ES"/>
              </w:rPr>
              <w:t>E</w:t>
            </w:r>
            <w:r>
              <w:rPr>
                <w:rFonts w:ascii="Palatino Linotype" w:eastAsia="Palatino Linotype" w:hAnsi="Palatino Linotype" w:cs="Palatino Linotype"/>
                <w:sz w:val="24"/>
                <w:szCs w:val="24"/>
                <w:lang w:val="es-ES"/>
              </w:rPr>
              <w:t>l elemento gramatical</w:t>
            </w:r>
            <w:r w:rsidRPr="003B74CE">
              <w:rPr>
                <w:rFonts w:ascii="Palatino Linotype" w:eastAsia="Palatino Linotype" w:hAnsi="Palatino Linotype" w:cs="Palatino Linotype"/>
                <w:sz w:val="24"/>
                <w:szCs w:val="24"/>
                <w:lang w:val="es-ES"/>
              </w:rPr>
              <w:t>:</w:t>
            </w:r>
            <w:r>
              <w:rPr>
                <w:rFonts w:ascii="Palatino Linotype" w:eastAsia="Palatino Linotype" w:hAnsi="Palatino Linotype" w:cs="Palatino Linotype"/>
                <w:sz w:val="24"/>
                <w:szCs w:val="24"/>
                <w:lang w:val="es-ES"/>
              </w:rPr>
              <w:t xml:space="preserve"> </w:t>
            </w:r>
            <w:r w:rsidRPr="00B2277E">
              <w:rPr>
                <w:rFonts w:ascii="Palatino Linotype" w:eastAsia="Palatino Linotype" w:hAnsi="Palatino Linotype" w:cs="Palatino Linotype"/>
                <w:color w:val="1A1A1A"/>
                <w:sz w:val="24"/>
                <w:szCs w:val="24"/>
                <w:lang w:val="es-ES"/>
              </w:rPr>
              <w:t>Presente perfecto</w:t>
            </w:r>
            <w:r>
              <w:rPr>
                <w:rFonts w:ascii="Palatino Linotype" w:eastAsia="Palatino Linotype" w:hAnsi="Palatino Linotype" w:cs="Palatino Linotype"/>
                <w:color w:val="1A1A1A"/>
                <w:sz w:val="24"/>
                <w:szCs w:val="24"/>
                <w:lang w:val="es-ES"/>
              </w:rPr>
              <w:t xml:space="preserve"> 2</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31D990A2" w14:textId="77777777" w:rsidR="00B7510B" w:rsidRPr="003B74CE" w:rsidRDefault="0002331F" w:rsidP="00B2277E">
            <w:pPr>
              <w:spacing w:after="0" w:line="240" w:lineRule="auto"/>
              <w:rPr>
                <w:rFonts w:ascii="Palatino Linotype" w:eastAsia="Palatino Linotype" w:hAnsi="Palatino Linotype" w:cs="Palatino Linotype"/>
                <w:color w:val="1A1A1A"/>
                <w:sz w:val="24"/>
                <w:szCs w:val="24"/>
              </w:rPr>
            </w:pPr>
            <w:r w:rsidRPr="003B74CE">
              <w:rPr>
                <w:rFonts w:ascii="Palatino Linotype" w:eastAsia="Palatino Linotype" w:hAnsi="Palatino Linotype" w:cs="Palatino Linotype"/>
                <w:b/>
                <w:color w:val="1A1A1A"/>
                <w:sz w:val="24"/>
                <w:szCs w:val="24"/>
              </w:rPr>
              <w:t>Lee</w:t>
            </w:r>
            <w:r w:rsidR="00B2277E">
              <w:rPr>
                <w:rFonts w:ascii="Palatino Linotype" w:eastAsia="Palatino Linotype" w:hAnsi="Palatino Linotype" w:cs="Palatino Linotype"/>
                <w:b/>
                <w:color w:val="1A1A1A"/>
                <w:sz w:val="24"/>
                <w:szCs w:val="24"/>
              </w:rPr>
              <w:t>r</w:t>
            </w:r>
            <w:r w:rsidRPr="003B74CE">
              <w:rPr>
                <w:rFonts w:ascii="Palatino Linotype" w:eastAsia="Palatino Linotype" w:hAnsi="Palatino Linotype" w:cs="Palatino Linotype"/>
                <w:b/>
                <w:color w:val="1A1A1A"/>
                <w:sz w:val="24"/>
                <w:szCs w:val="24"/>
              </w:rPr>
              <w:t>:</w:t>
            </w:r>
          </w:p>
          <w:p w14:paraId="028E75A4" w14:textId="77777777" w:rsidR="00B7510B" w:rsidRPr="003B74CE" w:rsidRDefault="00B7510B">
            <w:pPr>
              <w:spacing w:after="0" w:line="240" w:lineRule="auto"/>
              <w:ind w:left="720"/>
              <w:rPr>
                <w:rFonts w:ascii="Palatino Linotype" w:eastAsia="Palatino Linotype" w:hAnsi="Palatino Linotype" w:cs="Palatino Linotype"/>
                <w:b/>
                <w:color w:val="1A1A1A"/>
                <w:sz w:val="24"/>
                <w:szCs w:val="24"/>
              </w:rPr>
            </w:pPr>
          </w:p>
          <w:p w14:paraId="2E43BF70" w14:textId="77777777" w:rsidR="00B7510B" w:rsidRPr="003B74CE" w:rsidRDefault="0002331F">
            <w:pPr>
              <w:numPr>
                <w:ilvl w:val="0"/>
                <w:numId w:val="24"/>
              </w:numPr>
              <w:spacing w:after="0" w:line="240" w:lineRule="auto"/>
              <w:rPr>
                <w:rFonts w:ascii="Palatino Linotype" w:eastAsia="Palatino Linotype" w:hAnsi="Palatino Linotype" w:cs="Palatino Linotype"/>
                <w:color w:val="1A1A1A"/>
                <w:sz w:val="24"/>
                <w:szCs w:val="24"/>
              </w:rPr>
            </w:pPr>
            <w:r w:rsidRPr="003B74CE">
              <w:rPr>
                <w:rFonts w:ascii="Palatino Linotype" w:eastAsia="Palatino Linotype" w:hAnsi="Palatino Linotype" w:cs="Palatino Linotype"/>
                <w:i/>
                <w:sz w:val="24"/>
                <w:szCs w:val="24"/>
              </w:rPr>
              <w:t>Tell me how it end</w:t>
            </w:r>
            <w:r w:rsidRPr="003B74CE">
              <w:rPr>
                <w:rFonts w:ascii="Palatino Linotype" w:eastAsia="Palatino Linotype" w:hAnsi="Palatino Linotype" w:cs="Palatino Linotype"/>
                <w:sz w:val="24"/>
                <w:szCs w:val="24"/>
              </w:rPr>
              <w:t xml:space="preserve">s de Valeria </w:t>
            </w:r>
            <w:proofErr w:type="spellStart"/>
            <w:r w:rsidRPr="003B74CE">
              <w:rPr>
                <w:rFonts w:ascii="Palatino Linotype" w:eastAsia="Palatino Linotype" w:hAnsi="Palatino Linotype" w:cs="Palatino Linotype"/>
                <w:sz w:val="24"/>
                <w:szCs w:val="24"/>
              </w:rPr>
              <w:t>Luiselli</w:t>
            </w:r>
            <w:proofErr w:type="spellEnd"/>
            <w:r w:rsidRPr="003B74CE">
              <w:rPr>
                <w:rFonts w:ascii="Palatino Linotype" w:eastAsia="Palatino Linotype" w:hAnsi="Palatino Linotype" w:cs="Palatino Linotype"/>
                <w:b/>
                <w:sz w:val="24"/>
                <w:szCs w:val="24"/>
              </w:rPr>
              <w:t>.</w:t>
            </w:r>
          </w:p>
          <w:p w14:paraId="781401A1" w14:textId="77777777" w:rsidR="00B7510B" w:rsidRPr="003B74CE" w:rsidRDefault="00B7510B">
            <w:pPr>
              <w:spacing w:after="0" w:line="240" w:lineRule="auto"/>
              <w:ind w:left="720"/>
              <w:rPr>
                <w:rFonts w:ascii="Palatino Linotype" w:eastAsia="Palatino Linotype" w:hAnsi="Palatino Linotype" w:cs="Palatino Linotype"/>
                <w:b/>
                <w:color w:val="1A1A1A"/>
                <w:sz w:val="24"/>
                <w:szCs w:val="24"/>
              </w:rPr>
            </w:pPr>
          </w:p>
          <w:p w14:paraId="328F7B72"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rPr>
            </w:pPr>
          </w:p>
          <w:p w14:paraId="457F84ED"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481B60FF"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3B74CE" w14:paraId="28F14E12"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F3657"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13</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44E0A" w14:textId="51D919F3"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1</w:t>
            </w:r>
            <w:r w:rsidR="009A6DE8">
              <w:rPr>
                <w:rFonts w:ascii="Palatino Linotype" w:eastAsia="Palatino Linotype" w:hAnsi="Palatino Linotype" w:cs="Palatino Linotype"/>
                <w:color w:val="000000"/>
                <w:sz w:val="24"/>
                <w:szCs w:val="24"/>
              </w:rPr>
              <w:t>8</w:t>
            </w:r>
            <w:r w:rsidRPr="003B74CE">
              <w:rPr>
                <w:rFonts w:ascii="Palatino Linotype" w:eastAsia="Palatino Linotype" w:hAnsi="Palatino Linotype" w:cs="Palatino Linotype"/>
                <w:color w:val="000000"/>
                <w:sz w:val="24"/>
                <w:szCs w:val="24"/>
              </w:rPr>
              <w:t xml:space="preserve"> de </w:t>
            </w:r>
            <w:proofErr w:type="spellStart"/>
            <w:r w:rsidRPr="003B74CE">
              <w:rPr>
                <w:rFonts w:ascii="Palatino Linotype" w:eastAsia="Palatino Linotype" w:hAnsi="Palatino Linotype" w:cs="Palatino Linotype"/>
                <w:color w:val="000000"/>
                <w:sz w:val="24"/>
                <w:szCs w:val="24"/>
              </w:rPr>
              <w:t>nov.</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66E2DCCD" w14:textId="77777777" w:rsidR="00B7510B" w:rsidRPr="003B74CE" w:rsidRDefault="0002331F">
            <w:pPr>
              <w:widowControl w:val="0"/>
              <w:spacing w:after="0"/>
              <w:rPr>
                <w:rFonts w:ascii="Palatino Linotype" w:eastAsia="Palatino Linotype" w:hAnsi="Palatino Linotype" w:cs="Palatino Linotype"/>
                <w:b/>
                <w:i/>
                <w:color w:val="1A1A1A"/>
                <w:sz w:val="24"/>
                <w:szCs w:val="24"/>
                <w:u w:val="single"/>
                <w:lang w:val="es-ES"/>
              </w:rPr>
            </w:pPr>
            <w:r w:rsidRPr="003B74CE">
              <w:rPr>
                <w:rFonts w:ascii="Palatino Linotype" w:eastAsia="Palatino Linotype" w:hAnsi="Palatino Linotype" w:cs="Palatino Linotype"/>
                <w:b/>
                <w:i/>
                <w:color w:val="1A1A1A"/>
                <w:sz w:val="24"/>
                <w:szCs w:val="24"/>
                <w:u w:val="single"/>
                <w:lang w:val="es-ES"/>
              </w:rPr>
              <w:t>Unidad 4:</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 xml:space="preserve">La crisis en la frontera </w:t>
            </w:r>
          </w:p>
          <w:p w14:paraId="283D9863" w14:textId="77777777" w:rsidR="00B7510B" w:rsidRPr="003B74CE" w:rsidRDefault="00B7510B">
            <w:pPr>
              <w:widowControl w:val="0"/>
              <w:spacing w:after="0"/>
              <w:rPr>
                <w:rFonts w:ascii="Palatino Linotype" w:eastAsia="Palatino Linotype" w:hAnsi="Palatino Linotype" w:cs="Palatino Linotype"/>
                <w:color w:val="1A1A1A"/>
                <w:sz w:val="24"/>
                <w:szCs w:val="24"/>
                <w:lang w:val="es-ES"/>
              </w:rPr>
            </w:pPr>
          </w:p>
          <w:p w14:paraId="23A8D837" w14:textId="77777777" w:rsidR="004666E9" w:rsidRDefault="00B2277E" w:rsidP="00B2277E">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Película sobre la frontera </w:t>
            </w:r>
          </w:p>
          <w:p w14:paraId="46E35795" w14:textId="77777777" w:rsidR="004666E9" w:rsidRDefault="004666E9" w:rsidP="00B2277E">
            <w:pPr>
              <w:spacing w:after="0" w:line="240" w:lineRule="auto"/>
              <w:rPr>
                <w:rFonts w:ascii="Palatino Linotype" w:eastAsia="Palatino Linotype" w:hAnsi="Palatino Linotype" w:cs="Palatino Linotype"/>
                <w:sz w:val="24"/>
                <w:szCs w:val="24"/>
                <w:lang w:val="es-ES"/>
              </w:rPr>
            </w:pPr>
          </w:p>
          <w:p w14:paraId="5E0BE7BA" w14:textId="6F706BC5" w:rsidR="00B7510B" w:rsidRPr="00B2277E" w:rsidRDefault="004666E9" w:rsidP="00B2277E">
            <w:pPr>
              <w:spacing w:after="0" w:line="240" w:lineRule="auto"/>
              <w:rPr>
                <w:rFonts w:ascii="Palatino Linotype" w:eastAsia="Palatino Linotype" w:hAnsi="Palatino Linotype" w:cs="Palatino Linotype"/>
                <w:i/>
                <w:sz w:val="24"/>
                <w:szCs w:val="24"/>
                <w:lang w:val="es-ES"/>
              </w:rPr>
            </w:pPr>
            <w:r>
              <w:rPr>
                <w:rFonts w:ascii="Palatino Linotype" w:eastAsia="Palatino Linotype" w:hAnsi="Palatino Linotype" w:cs="Palatino Linotype"/>
                <w:sz w:val="24"/>
                <w:szCs w:val="24"/>
                <w:lang w:val="es-ES"/>
              </w:rPr>
              <w:lastRenderedPageBreak/>
              <w:t>E</w:t>
            </w:r>
            <w:r w:rsidR="00B2277E">
              <w:rPr>
                <w:rFonts w:ascii="Palatino Linotype" w:eastAsia="Palatino Linotype" w:hAnsi="Palatino Linotype" w:cs="Palatino Linotype"/>
                <w:sz w:val="24"/>
                <w:szCs w:val="24"/>
                <w:lang w:val="es-ES"/>
              </w:rPr>
              <w:t>lemento gramatical</w:t>
            </w:r>
            <w:r w:rsidR="00B2277E" w:rsidRPr="003B74CE">
              <w:rPr>
                <w:rFonts w:ascii="Palatino Linotype" w:eastAsia="Palatino Linotype" w:hAnsi="Palatino Linotype" w:cs="Palatino Linotype"/>
                <w:sz w:val="24"/>
                <w:szCs w:val="24"/>
                <w:lang w:val="es-ES"/>
              </w:rPr>
              <w:t>:</w:t>
            </w:r>
            <w:r w:rsidR="00B2277E">
              <w:rPr>
                <w:rFonts w:ascii="Palatino Linotype" w:eastAsia="Palatino Linotype" w:hAnsi="Palatino Linotype" w:cs="Palatino Linotype"/>
                <w:sz w:val="24"/>
                <w:szCs w:val="24"/>
                <w:lang w:val="es-ES"/>
              </w:rPr>
              <w:t xml:space="preserve"> pa</w:t>
            </w:r>
            <w:r w:rsidR="0002331F" w:rsidRPr="00B2277E">
              <w:rPr>
                <w:rFonts w:ascii="Palatino Linotype" w:eastAsia="Palatino Linotype" w:hAnsi="Palatino Linotype" w:cs="Palatino Linotype"/>
                <w:color w:val="1A1A1A"/>
                <w:sz w:val="24"/>
                <w:szCs w:val="24"/>
                <w:lang w:val="es-ES"/>
              </w:rPr>
              <w:t>sado perfecto</w:t>
            </w:r>
            <w:r>
              <w:rPr>
                <w:rFonts w:ascii="Palatino Linotype" w:eastAsia="Palatino Linotype" w:hAnsi="Palatino Linotype" w:cs="Palatino Linotype"/>
                <w:color w:val="1A1A1A"/>
                <w:sz w:val="24"/>
                <w:szCs w:val="24"/>
                <w:lang w:val="es-ES"/>
              </w:rPr>
              <w:t xml:space="preserve"> 1</w:t>
            </w:r>
          </w:p>
          <w:p w14:paraId="09C5BBA4" w14:textId="77777777" w:rsidR="00B7510B" w:rsidRDefault="00B7510B">
            <w:pPr>
              <w:rPr>
                <w:rFonts w:ascii="Palatino Linotype" w:eastAsia="Palatino Linotype" w:hAnsi="Palatino Linotype" w:cs="Palatino Linotype"/>
                <w:i/>
                <w:sz w:val="24"/>
                <w:szCs w:val="24"/>
                <w:lang w:val="es-ES"/>
              </w:rPr>
            </w:pPr>
          </w:p>
          <w:p w14:paraId="01BC39BB" w14:textId="77777777" w:rsidR="00B2277E" w:rsidRPr="00B2277E" w:rsidRDefault="00B2277E">
            <w:pPr>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Portafolio: Componente creativo instrucciones</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2CFF626C" w14:textId="77777777" w:rsidR="00B7510B" w:rsidRPr="003B74CE" w:rsidRDefault="0002331F" w:rsidP="00B2277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sidRPr="003B74CE">
              <w:rPr>
                <w:rFonts w:ascii="Palatino Linotype" w:eastAsia="Palatino Linotype" w:hAnsi="Palatino Linotype" w:cs="Palatino Linotype"/>
                <w:b/>
                <w:color w:val="1A1A1A"/>
                <w:sz w:val="24"/>
                <w:szCs w:val="24"/>
              </w:rPr>
              <w:lastRenderedPageBreak/>
              <w:t>Ver</w:t>
            </w:r>
            <w:r w:rsidRPr="003B74CE">
              <w:rPr>
                <w:rFonts w:ascii="Palatino Linotype" w:eastAsia="Palatino Linotype" w:hAnsi="Palatino Linotype" w:cs="Palatino Linotype"/>
                <w:color w:val="1A1A1A"/>
                <w:sz w:val="24"/>
                <w:szCs w:val="24"/>
              </w:rPr>
              <w:t xml:space="preserve">: </w:t>
            </w:r>
          </w:p>
          <w:p w14:paraId="5C6F9882"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sz w:val="24"/>
                <w:szCs w:val="24"/>
              </w:rPr>
            </w:pPr>
          </w:p>
          <w:p w14:paraId="403AAAD0" w14:textId="77777777" w:rsidR="00B7510B" w:rsidRPr="003B74CE" w:rsidRDefault="0002331F">
            <w:pPr>
              <w:numPr>
                <w:ilvl w:val="0"/>
                <w:numId w:val="13"/>
              </w:numPr>
              <w:pBdr>
                <w:top w:val="nil"/>
                <w:left w:val="nil"/>
                <w:bottom w:val="nil"/>
                <w:right w:val="nil"/>
                <w:between w:val="nil"/>
              </w:pBdr>
              <w:spacing w:after="0" w:line="240" w:lineRule="auto"/>
              <w:rPr>
                <w:rFonts w:ascii="Palatino Linotype" w:eastAsia="Palatino Linotype" w:hAnsi="Palatino Linotype" w:cs="Palatino Linotype"/>
                <w:i/>
                <w:color w:val="1A1A1A"/>
                <w:sz w:val="24"/>
                <w:szCs w:val="24"/>
              </w:rPr>
            </w:pPr>
            <w:r w:rsidRPr="003B74CE">
              <w:rPr>
                <w:rFonts w:ascii="Palatino Linotype" w:eastAsia="Palatino Linotype" w:hAnsi="Palatino Linotype" w:cs="Palatino Linotype"/>
                <w:i/>
                <w:sz w:val="24"/>
                <w:szCs w:val="24"/>
              </w:rPr>
              <w:t xml:space="preserve">La </w:t>
            </w:r>
            <w:proofErr w:type="spellStart"/>
            <w:r w:rsidRPr="003B74CE">
              <w:rPr>
                <w:rFonts w:ascii="Palatino Linotype" w:eastAsia="Palatino Linotype" w:hAnsi="Palatino Linotype" w:cs="Palatino Linotype"/>
                <w:i/>
                <w:sz w:val="24"/>
                <w:szCs w:val="24"/>
              </w:rPr>
              <w:t>jaula</w:t>
            </w:r>
            <w:proofErr w:type="spellEnd"/>
            <w:r w:rsidRPr="003B74CE">
              <w:rPr>
                <w:rFonts w:ascii="Palatino Linotype" w:eastAsia="Palatino Linotype" w:hAnsi="Palatino Linotype" w:cs="Palatino Linotype"/>
                <w:i/>
                <w:sz w:val="24"/>
                <w:szCs w:val="24"/>
              </w:rPr>
              <w:t xml:space="preserve"> de </w:t>
            </w:r>
            <w:proofErr w:type="spellStart"/>
            <w:r w:rsidRPr="003B74CE">
              <w:rPr>
                <w:rFonts w:ascii="Palatino Linotype" w:eastAsia="Palatino Linotype" w:hAnsi="Palatino Linotype" w:cs="Palatino Linotype"/>
                <w:i/>
                <w:sz w:val="24"/>
                <w:szCs w:val="24"/>
              </w:rPr>
              <w:t>oro</w:t>
            </w:r>
            <w:proofErr w:type="spellEnd"/>
          </w:p>
          <w:p w14:paraId="25B7C382"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1A1A1A"/>
                <w:sz w:val="24"/>
                <w:szCs w:val="24"/>
              </w:rPr>
            </w:pPr>
          </w:p>
          <w:p w14:paraId="15D412D1"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03E2A56F"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3B74CE" w14:paraId="18C1EE71"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CCB99"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B9C3A" w14:textId="4092AA13"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20</w:t>
            </w:r>
            <w:r w:rsidR="0002331F" w:rsidRPr="003B74CE">
              <w:rPr>
                <w:rFonts w:ascii="Palatino Linotype" w:eastAsia="Palatino Linotype" w:hAnsi="Palatino Linotype" w:cs="Palatino Linotype"/>
                <w:color w:val="000000"/>
                <w:sz w:val="24"/>
                <w:szCs w:val="24"/>
              </w:rPr>
              <w:t xml:space="preserve"> de </w:t>
            </w:r>
            <w:proofErr w:type="spellStart"/>
            <w:r w:rsidR="0002331F" w:rsidRPr="003B74CE">
              <w:rPr>
                <w:rFonts w:ascii="Palatino Linotype" w:eastAsia="Palatino Linotype" w:hAnsi="Palatino Linotype" w:cs="Palatino Linotype"/>
                <w:color w:val="000000"/>
                <w:sz w:val="24"/>
                <w:szCs w:val="24"/>
              </w:rPr>
              <w:t>nov.</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59152945" w14:textId="77777777" w:rsidR="00B7510B" w:rsidRDefault="0002331F" w:rsidP="00B2277E">
            <w:pPr>
              <w:widowControl w:val="0"/>
              <w:spacing w:after="0"/>
              <w:rPr>
                <w:rFonts w:ascii="Palatino Linotype" w:eastAsia="Palatino Linotype" w:hAnsi="Palatino Linotype" w:cs="Palatino Linotype"/>
                <w:b/>
                <w:i/>
                <w:color w:val="1A1A1A"/>
                <w:sz w:val="24"/>
                <w:szCs w:val="24"/>
                <w:u w:val="single"/>
                <w:lang w:val="es-ES"/>
              </w:rPr>
            </w:pPr>
            <w:r w:rsidRPr="003B74CE">
              <w:rPr>
                <w:rFonts w:ascii="Palatino Linotype" w:eastAsia="Palatino Linotype" w:hAnsi="Palatino Linotype" w:cs="Palatino Linotype"/>
                <w:b/>
                <w:i/>
                <w:color w:val="1A1A1A"/>
                <w:sz w:val="24"/>
                <w:szCs w:val="24"/>
                <w:u w:val="single"/>
                <w:lang w:val="es-ES"/>
              </w:rPr>
              <w:t>Unidad 4:</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 xml:space="preserve">La crisis en la frontera </w:t>
            </w:r>
          </w:p>
          <w:p w14:paraId="1BDD31DB" w14:textId="77777777" w:rsidR="00B2277E" w:rsidRPr="00B2277E" w:rsidRDefault="00B2277E" w:rsidP="00B2277E">
            <w:pPr>
              <w:widowControl w:val="0"/>
              <w:spacing w:after="0"/>
              <w:rPr>
                <w:rFonts w:ascii="Palatino Linotype" w:eastAsia="Palatino Linotype" w:hAnsi="Palatino Linotype" w:cs="Palatino Linotype"/>
                <w:b/>
                <w:i/>
                <w:color w:val="1A1A1A"/>
                <w:sz w:val="24"/>
                <w:szCs w:val="24"/>
                <w:u w:val="single"/>
                <w:lang w:val="es-ES"/>
              </w:rPr>
            </w:pPr>
          </w:p>
          <w:p w14:paraId="40D80F27" w14:textId="77777777" w:rsidR="004666E9" w:rsidRDefault="00B2277E" w:rsidP="00B2277E">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Película sobre la frontera </w:t>
            </w:r>
          </w:p>
          <w:p w14:paraId="42E974DA" w14:textId="77777777" w:rsidR="004666E9" w:rsidRDefault="00B2277E" w:rsidP="00B2277E">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 </w:t>
            </w:r>
          </w:p>
          <w:p w14:paraId="0FCE66B8" w14:textId="1134AD29" w:rsidR="00B2277E" w:rsidRPr="00B2277E" w:rsidRDefault="004666E9" w:rsidP="00B2277E">
            <w:pPr>
              <w:spacing w:after="0" w:line="240" w:lineRule="auto"/>
              <w:rPr>
                <w:rFonts w:ascii="Palatino Linotype" w:eastAsia="Palatino Linotype" w:hAnsi="Palatino Linotype" w:cs="Palatino Linotype"/>
                <w:i/>
                <w:sz w:val="24"/>
                <w:szCs w:val="24"/>
                <w:lang w:val="es-ES"/>
              </w:rPr>
            </w:pPr>
            <w:r>
              <w:rPr>
                <w:rFonts w:ascii="Palatino Linotype" w:eastAsia="Palatino Linotype" w:hAnsi="Palatino Linotype" w:cs="Palatino Linotype"/>
                <w:sz w:val="24"/>
                <w:szCs w:val="24"/>
                <w:lang w:val="es-ES"/>
              </w:rPr>
              <w:t>E</w:t>
            </w:r>
            <w:r w:rsidR="00B2277E">
              <w:rPr>
                <w:rFonts w:ascii="Palatino Linotype" w:eastAsia="Palatino Linotype" w:hAnsi="Palatino Linotype" w:cs="Palatino Linotype"/>
                <w:sz w:val="24"/>
                <w:szCs w:val="24"/>
                <w:lang w:val="es-ES"/>
              </w:rPr>
              <w:t>lemento gramatical</w:t>
            </w:r>
            <w:r w:rsidR="00B2277E" w:rsidRPr="003B74CE">
              <w:rPr>
                <w:rFonts w:ascii="Palatino Linotype" w:eastAsia="Palatino Linotype" w:hAnsi="Palatino Linotype" w:cs="Palatino Linotype"/>
                <w:sz w:val="24"/>
                <w:szCs w:val="24"/>
                <w:lang w:val="es-ES"/>
              </w:rPr>
              <w:t>:</w:t>
            </w:r>
            <w:r w:rsidR="00B2277E">
              <w:rPr>
                <w:rFonts w:ascii="Palatino Linotype" w:eastAsia="Palatino Linotype" w:hAnsi="Palatino Linotype" w:cs="Palatino Linotype"/>
                <w:sz w:val="24"/>
                <w:szCs w:val="24"/>
                <w:lang w:val="es-ES"/>
              </w:rPr>
              <w:t xml:space="preserve"> pa</w:t>
            </w:r>
            <w:r w:rsidR="00B2277E" w:rsidRPr="00B2277E">
              <w:rPr>
                <w:rFonts w:ascii="Palatino Linotype" w:eastAsia="Palatino Linotype" w:hAnsi="Palatino Linotype" w:cs="Palatino Linotype"/>
                <w:color w:val="1A1A1A"/>
                <w:sz w:val="24"/>
                <w:szCs w:val="24"/>
                <w:lang w:val="es-ES"/>
              </w:rPr>
              <w:t>sado perfecto</w:t>
            </w:r>
            <w:r w:rsidR="00B2277E">
              <w:rPr>
                <w:rFonts w:ascii="Palatino Linotype" w:eastAsia="Palatino Linotype" w:hAnsi="Palatino Linotype" w:cs="Palatino Linotype"/>
                <w:color w:val="1A1A1A"/>
                <w:sz w:val="24"/>
                <w:szCs w:val="24"/>
                <w:lang w:val="es-ES"/>
              </w:rPr>
              <w:t xml:space="preserve"> 2</w:t>
            </w:r>
          </w:p>
          <w:p w14:paraId="7C47513E" w14:textId="77777777" w:rsidR="00B7510B" w:rsidRPr="00B2277E" w:rsidRDefault="00B7510B">
            <w:pPr>
              <w:widowControl w:val="0"/>
              <w:rPr>
                <w:rFonts w:ascii="Palatino Linotype" w:eastAsia="Palatino Linotype" w:hAnsi="Palatino Linotype" w:cs="Palatino Linotype"/>
                <w:color w:val="1A1A1A"/>
                <w:sz w:val="24"/>
                <w:szCs w:val="24"/>
                <w:lang w:val="es-ES"/>
              </w:rPr>
            </w:pPr>
          </w:p>
          <w:p w14:paraId="5704C4C3" w14:textId="77777777" w:rsidR="00B7510B" w:rsidRPr="00B2277E" w:rsidRDefault="00B2277E">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color w:val="000000"/>
                <w:sz w:val="24"/>
                <w:szCs w:val="24"/>
                <w:lang w:val="es-ES"/>
              </w:rPr>
              <w:t>“</w:t>
            </w:r>
            <w:proofErr w:type="spellStart"/>
            <w:r>
              <w:rPr>
                <w:rFonts w:ascii="Palatino Linotype" w:eastAsia="Palatino Linotype" w:hAnsi="Palatino Linotype" w:cs="Palatino Linotype"/>
                <w:color w:val="000000"/>
                <w:sz w:val="24"/>
                <w:szCs w:val="24"/>
                <w:lang w:val="es-ES"/>
              </w:rPr>
              <w:t>Writing</w:t>
            </w:r>
            <w:proofErr w:type="spellEnd"/>
            <w:r>
              <w:rPr>
                <w:rFonts w:ascii="Palatino Linotype" w:eastAsia="Palatino Linotype" w:hAnsi="Palatino Linotype" w:cs="Palatino Linotype"/>
                <w:color w:val="000000"/>
                <w:sz w:val="24"/>
                <w:szCs w:val="24"/>
                <w:lang w:val="es-ES"/>
              </w:rPr>
              <w:t xml:space="preserve"> </w:t>
            </w:r>
            <w:proofErr w:type="spellStart"/>
            <w:r>
              <w:rPr>
                <w:rFonts w:ascii="Palatino Linotype" w:eastAsia="Palatino Linotype" w:hAnsi="Palatino Linotype" w:cs="Palatino Linotype"/>
                <w:color w:val="000000"/>
                <w:sz w:val="24"/>
                <w:szCs w:val="24"/>
                <w:lang w:val="es-ES"/>
              </w:rPr>
              <w:t>Assignment</w:t>
            </w:r>
            <w:proofErr w:type="spellEnd"/>
            <w:r>
              <w:rPr>
                <w:rFonts w:ascii="Palatino Linotype" w:eastAsia="Palatino Linotype" w:hAnsi="Palatino Linotype" w:cs="Palatino Linotype"/>
                <w:color w:val="000000"/>
                <w:sz w:val="24"/>
                <w:szCs w:val="24"/>
                <w:lang w:val="es-ES"/>
              </w:rPr>
              <w:t xml:space="preserve"> 5” instrucciones</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6CFD55D0" w14:textId="77777777" w:rsidR="00B7510B" w:rsidRPr="003B74CE" w:rsidRDefault="00B2277E" w:rsidP="00B2277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rPr>
            </w:pPr>
            <w:r>
              <w:rPr>
                <w:rFonts w:ascii="Palatino Linotype" w:eastAsia="Palatino Linotype" w:hAnsi="Palatino Linotype" w:cs="Palatino Linotype"/>
                <w:b/>
                <w:color w:val="1A1A1A"/>
                <w:sz w:val="24"/>
                <w:szCs w:val="24"/>
              </w:rPr>
              <w:t xml:space="preserve">Ver: </w:t>
            </w:r>
          </w:p>
          <w:p w14:paraId="4DD1F8C2"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1A1A1A"/>
                <w:sz w:val="24"/>
                <w:szCs w:val="24"/>
              </w:rPr>
            </w:pPr>
          </w:p>
          <w:p w14:paraId="0B410F69" w14:textId="77777777" w:rsidR="00B7510B" w:rsidRPr="003B74CE" w:rsidRDefault="0002331F">
            <w:pPr>
              <w:numPr>
                <w:ilvl w:val="0"/>
                <w:numId w:val="24"/>
              </w:numPr>
              <w:pBdr>
                <w:top w:val="nil"/>
                <w:left w:val="nil"/>
                <w:bottom w:val="nil"/>
                <w:right w:val="nil"/>
                <w:between w:val="nil"/>
              </w:pBdr>
              <w:spacing w:after="0" w:line="240" w:lineRule="auto"/>
              <w:rPr>
                <w:rFonts w:ascii="Palatino Linotype" w:eastAsia="Palatino Linotype" w:hAnsi="Palatino Linotype" w:cs="Palatino Linotype"/>
                <w:i/>
                <w:color w:val="1A1A1A"/>
                <w:sz w:val="24"/>
                <w:szCs w:val="24"/>
              </w:rPr>
            </w:pPr>
            <w:r w:rsidRPr="003B74CE">
              <w:rPr>
                <w:rFonts w:ascii="Palatino Linotype" w:eastAsia="Palatino Linotype" w:hAnsi="Palatino Linotype" w:cs="Palatino Linotype"/>
                <w:i/>
                <w:sz w:val="24"/>
                <w:szCs w:val="24"/>
              </w:rPr>
              <w:t>Which way home</w:t>
            </w:r>
          </w:p>
          <w:p w14:paraId="59F8D5F5" w14:textId="77777777" w:rsidR="00B7510B" w:rsidRPr="003B74CE" w:rsidRDefault="00B7510B">
            <w:pPr>
              <w:spacing w:before="240" w:after="240"/>
              <w:rPr>
                <w:rFonts w:ascii="Palatino Linotype" w:eastAsia="Palatino Linotype" w:hAnsi="Palatino Linotype" w:cs="Palatino Linotype"/>
                <w:color w:val="1A1A1A"/>
                <w:sz w:val="24"/>
                <w:szCs w:val="24"/>
              </w:rPr>
            </w:pPr>
          </w:p>
          <w:p w14:paraId="3A34F54A" w14:textId="77777777" w:rsidR="00B7510B" w:rsidRPr="003B74C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1CB2F732"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B2277E" w14:paraId="0557818B"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51E25"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14</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25B05" w14:textId="11C500EF"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2</w:t>
            </w:r>
            <w:r w:rsidR="009A6DE8">
              <w:rPr>
                <w:rFonts w:ascii="Palatino Linotype" w:eastAsia="Palatino Linotype" w:hAnsi="Palatino Linotype" w:cs="Palatino Linotype"/>
                <w:color w:val="000000"/>
                <w:sz w:val="24"/>
                <w:szCs w:val="24"/>
              </w:rPr>
              <w:t>5</w:t>
            </w:r>
            <w:r w:rsidRPr="003B74CE">
              <w:rPr>
                <w:rFonts w:ascii="Palatino Linotype" w:eastAsia="Palatino Linotype" w:hAnsi="Palatino Linotype" w:cs="Palatino Linotype"/>
                <w:color w:val="000000"/>
                <w:sz w:val="24"/>
                <w:szCs w:val="24"/>
              </w:rPr>
              <w:t xml:space="preserve"> de </w:t>
            </w:r>
            <w:proofErr w:type="spellStart"/>
            <w:r w:rsidRPr="003B74CE">
              <w:rPr>
                <w:rFonts w:ascii="Palatino Linotype" w:eastAsia="Palatino Linotype" w:hAnsi="Palatino Linotype" w:cs="Palatino Linotype"/>
                <w:color w:val="000000"/>
                <w:sz w:val="24"/>
                <w:szCs w:val="24"/>
              </w:rPr>
              <w:t>nov.</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5D2A7FAB" w14:textId="77777777" w:rsidR="00B7510B" w:rsidRPr="003B74CE" w:rsidRDefault="0002331F">
            <w:pPr>
              <w:widowControl w:val="0"/>
              <w:spacing w:after="0"/>
              <w:rPr>
                <w:rFonts w:ascii="Palatino Linotype" w:eastAsia="Palatino Linotype" w:hAnsi="Palatino Linotype" w:cs="Palatino Linotype"/>
                <w:color w:val="1A1A1A"/>
                <w:sz w:val="24"/>
                <w:szCs w:val="24"/>
                <w:lang w:val="es-ES"/>
              </w:rPr>
            </w:pPr>
            <w:r w:rsidRPr="003B74CE">
              <w:rPr>
                <w:rFonts w:ascii="Palatino Linotype" w:eastAsia="Palatino Linotype" w:hAnsi="Palatino Linotype" w:cs="Palatino Linotype"/>
                <w:b/>
                <w:i/>
                <w:color w:val="1A1A1A"/>
                <w:sz w:val="24"/>
                <w:szCs w:val="24"/>
                <w:u w:val="single"/>
                <w:lang w:val="es-ES"/>
              </w:rPr>
              <w:t>Unidad 4:</w:t>
            </w:r>
            <w:r w:rsidRPr="003B74CE">
              <w:rPr>
                <w:rFonts w:ascii="Palatino Linotype" w:eastAsia="Palatino Linotype" w:hAnsi="Palatino Linotype" w:cs="Palatino Linotype"/>
                <w:b/>
                <w:i/>
                <w:color w:val="1A1A1A"/>
                <w:sz w:val="24"/>
                <w:szCs w:val="24"/>
                <w:lang w:val="es-ES"/>
              </w:rPr>
              <w:t xml:space="preserve">  </w:t>
            </w:r>
            <w:r w:rsidRPr="003B74CE">
              <w:rPr>
                <w:rFonts w:ascii="Palatino Linotype" w:eastAsia="Palatino Linotype" w:hAnsi="Palatino Linotype" w:cs="Palatino Linotype"/>
                <w:b/>
                <w:i/>
                <w:sz w:val="24"/>
                <w:szCs w:val="24"/>
                <w:lang w:val="es-ES"/>
              </w:rPr>
              <w:t xml:space="preserve">La crisis en la frontera </w:t>
            </w:r>
          </w:p>
          <w:p w14:paraId="4270AD72" w14:textId="77777777" w:rsidR="00B7510B" w:rsidRPr="00662572" w:rsidRDefault="00B7510B" w:rsidP="00B2277E">
            <w:pPr>
              <w:spacing w:after="0" w:line="240" w:lineRule="auto"/>
              <w:rPr>
                <w:rFonts w:ascii="Palatino Linotype" w:eastAsia="Palatino Linotype" w:hAnsi="Palatino Linotype" w:cs="Palatino Linotype"/>
                <w:i/>
                <w:sz w:val="24"/>
                <w:szCs w:val="24"/>
                <w:lang w:val="es-PE"/>
              </w:rPr>
            </w:pPr>
          </w:p>
          <w:p w14:paraId="4413CBEE" w14:textId="77777777" w:rsidR="004666E9" w:rsidRDefault="00B2277E" w:rsidP="00B2277E">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Película sobre la frontera </w:t>
            </w:r>
          </w:p>
          <w:p w14:paraId="201049DE" w14:textId="77777777" w:rsidR="004666E9" w:rsidRDefault="00B2277E" w:rsidP="00B2277E">
            <w:pPr>
              <w:spacing w:after="0" w:line="240" w:lineRule="auto"/>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 xml:space="preserve"> </w:t>
            </w:r>
          </w:p>
          <w:p w14:paraId="77BABE96" w14:textId="7ADADCE9" w:rsidR="00B2277E" w:rsidRPr="00B2277E" w:rsidRDefault="004666E9" w:rsidP="00B2277E">
            <w:pPr>
              <w:spacing w:after="0" w:line="240" w:lineRule="auto"/>
              <w:rPr>
                <w:rFonts w:ascii="Palatino Linotype" w:eastAsia="Palatino Linotype" w:hAnsi="Palatino Linotype" w:cs="Palatino Linotype"/>
                <w:i/>
                <w:sz w:val="24"/>
                <w:szCs w:val="24"/>
                <w:lang w:val="es-ES"/>
              </w:rPr>
            </w:pPr>
            <w:r>
              <w:rPr>
                <w:rFonts w:ascii="Palatino Linotype" w:eastAsia="Palatino Linotype" w:hAnsi="Palatino Linotype" w:cs="Palatino Linotype"/>
                <w:sz w:val="24"/>
                <w:szCs w:val="24"/>
                <w:lang w:val="es-ES"/>
              </w:rPr>
              <w:t>E</w:t>
            </w:r>
            <w:r w:rsidR="00B2277E">
              <w:rPr>
                <w:rFonts w:ascii="Palatino Linotype" w:eastAsia="Palatino Linotype" w:hAnsi="Palatino Linotype" w:cs="Palatino Linotype"/>
                <w:sz w:val="24"/>
                <w:szCs w:val="24"/>
                <w:lang w:val="es-ES"/>
              </w:rPr>
              <w:t>lemento gramatical</w:t>
            </w:r>
            <w:r w:rsidR="00B2277E" w:rsidRPr="003B74CE">
              <w:rPr>
                <w:rFonts w:ascii="Palatino Linotype" w:eastAsia="Palatino Linotype" w:hAnsi="Palatino Linotype" w:cs="Palatino Linotype"/>
                <w:sz w:val="24"/>
                <w:szCs w:val="24"/>
                <w:lang w:val="es-ES"/>
              </w:rPr>
              <w:t>:</w:t>
            </w:r>
            <w:r w:rsidR="00B2277E">
              <w:rPr>
                <w:rFonts w:ascii="Palatino Linotype" w:eastAsia="Palatino Linotype" w:hAnsi="Palatino Linotype" w:cs="Palatino Linotype"/>
                <w:sz w:val="24"/>
                <w:szCs w:val="24"/>
                <w:lang w:val="es-ES"/>
              </w:rPr>
              <w:t xml:space="preserve"> pa</w:t>
            </w:r>
            <w:r w:rsidR="00B2277E" w:rsidRPr="00B2277E">
              <w:rPr>
                <w:rFonts w:ascii="Palatino Linotype" w:eastAsia="Palatino Linotype" w:hAnsi="Palatino Linotype" w:cs="Palatino Linotype"/>
                <w:color w:val="1A1A1A"/>
                <w:sz w:val="24"/>
                <w:szCs w:val="24"/>
                <w:lang w:val="es-ES"/>
              </w:rPr>
              <w:t>sado perfecto</w:t>
            </w:r>
            <w:r w:rsidR="00B2277E">
              <w:rPr>
                <w:rFonts w:ascii="Palatino Linotype" w:eastAsia="Palatino Linotype" w:hAnsi="Palatino Linotype" w:cs="Palatino Linotype"/>
                <w:color w:val="1A1A1A"/>
                <w:sz w:val="24"/>
                <w:szCs w:val="24"/>
                <w:lang w:val="es-ES"/>
              </w:rPr>
              <w:t xml:space="preserve"> </w:t>
            </w:r>
            <w:r>
              <w:rPr>
                <w:rFonts w:ascii="Palatino Linotype" w:eastAsia="Palatino Linotype" w:hAnsi="Palatino Linotype" w:cs="Palatino Linotype"/>
                <w:color w:val="1A1A1A"/>
                <w:sz w:val="24"/>
                <w:szCs w:val="24"/>
                <w:lang w:val="es-ES"/>
              </w:rPr>
              <w:t>3</w:t>
            </w:r>
          </w:p>
          <w:p w14:paraId="522E67F8" w14:textId="77777777" w:rsidR="00B2277E" w:rsidRPr="00B2277E" w:rsidRDefault="00B2277E" w:rsidP="00B2277E">
            <w:pPr>
              <w:spacing w:after="0" w:line="240" w:lineRule="auto"/>
              <w:rPr>
                <w:rFonts w:ascii="Palatino Linotype" w:eastAsia="Palatino Linotype" w:hAnsi="Palatino Linotype" w:cs="Palatino Linotype"/>
                <w:b/>
                <w:i/>
                <w:sz w:val="24"/>
                <w:szCs w:val="24"/>
                <w:lang w:val="es-ES"/>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59576916" w14:textId="77777777" w:rsidR="00B7510B" w:rsidRPr="00B2277E" w:rsidRDefault="0002331F" w:rsidP="00B2277E">
            <w:pPr>
              <w:pBdr>
                <w:top w:val="nil"/>
                <w:left w:val="nil"/>
                <w:bottom w:val="nil"/>
                <w:right w:val="nil"/>
                <w:between w:val="nil"/>
              </w:pBdr>
              <w:spacing w:after="0" w:line="240" w:lineRule="auto"/>
              <w:rPr>
                <w:rFonts w:ascii="Palatino Linotype" w:eastAsia="Palatino Linotype" w:hAnsi="Palatino Linotype" w:cs="Palatino Linotype"/>
                <w:b/>
                <w:color w:val="1A1A1A"/>
                <w:sz w:val="24"/>
                <w:szCs w:val="24"/>
                <w:lang w:val="es-ES"/>
              </w:rPr>
            </w:pPr>
            <w:r w:rsidRPr="00B2277E">
              <w:rPr>
                <w:rFonts w:ascii="Palatino Linotype" w:eastAsia="Palatino Linotype" w:hAnsi="Palatino Linotype" w:cs="Palatino Linotype"/>
                <w:b/>
                <w:color w:val="1A1A1A"/>
                <w:sz w:val="24"/>
                <w:szCs w:val="24"/>
                <w:lang w:val="es-ES"/>
              </w:rPr>
              <w:t>Ver</w:t>
            </w:r>
            <w:r w:rsidRPr="00B2277E">
              <w:rPr>
                <w:rFonts w:ascii="Palatino Linotype" w:eastAsia="Palatino Linotype" w:hAnsi="Palatino Linotype" w:cs="Palatino Linotype"/>
                <w:color w:val="1A1A1A"/>
                <w:sz w:val="24"/>
                <w:szCs w:val="24"/>
                <w:lang w:val="es-ES"/>
              </w:rPr>
              <w:t xml:space="preserve">: </w:t>
            </w:r>
          </w:p>
          <w:p w14:paraId="09676296" w14:textId="77777777" w:rsidR="00B7510B" w:rsidRPr="00B2277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1A1A1A"/>
                <w:sz w:val="24"/>
                <w:szCs w:val="24"/>
                <w:lang w:val="es-ES"/>
              </w:rPr>
            </w:pPr>
          </w:p>
          <w:p w14:paraId="5E3DD60E" w14:textId="77777777" w:rsidR="00B7510B" w:rsidRPr="00B2277E" w:rsidRDefault="0002331F" w:rsidP="00B2277E">
            <w:pPr>
              <w:pStyle w:val="Prrafodelista"/>
              <w:numPr>
                <w:ilvl w:val="0"/>
                <w:numId w:val="28"/>
              </w:numPr>
              <w:spacing w:after="0" w:line="240" w:lineRule="auto"/>
              <w:rPr>
                <w:rFonts w:ascii="Palatino Linotype" w:eastAsia="Palatino Linotype" w:hAnsi="Palatino Linotype" w:cs="Palatino Linotype"/>
                <w:i/>
                <w:color w:val="1A1A1A"/>
                <w:sz w:val="24"/>
                <w:szCs w:val="24"/>
                <w:lang w:val="es-ES"/>
              </w:rPr>
            </w:pPr>
            <w:r w:rsidRPr="00B2277E">
              <w:rPr>
                <w:rFonts w:ascii="Palatino Linotype" w:eastAsia="Palatino Linotype" w:hAnsi="Palatino Linotype" w:cs="Palatino Linotype"/>
                <w:i/>
                <w:sz w:val="24"/>
                <w:szCs w:val="24"/>
                <w:lang w:val="es-ES"/>
              </w:rPr>
              <w:t>Sin nombre</w:t>
            </w:r>
          </w:p>
          <w:p w14:paraId="0549AE75" w14:textId="77777777" w:rsidR="00B7510B" w:rsidRPr="00B2277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lang w:val="es-ES"/>
              </w:rPr>
            </w:pPr>
          </w:p>
          <w:p w14:paraId="76B66A09" w14:textId="77777777" w:rsidR="00B7510B" w:rsidRPr="00B2277E" w:rsidRDefault="00B7510B">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lang w:val="es-ES"/>
              </w:rPr>
            </w:pPr>
          </w:p>
        </w:tc>
        <w:tc>
          <w:tcPr>
            <w:tcW w:w="1545" w:type="dxa"/>
            <w:tcBorders>
              <w:top w:val="single" w:sz="6" w:space="0" w:color="000000"/>
              <w:left w:val="single" w:sz="6" w:space="0" w:color="000000"/>
              <w:bottom w:val="single" w:sz="6" w:space="0" w:color="000000"/>
              <w:right w:val="single" w:sz="6" w:space="0" w:color="000000"/>
            </w:tcBorders>
          </w:tcPr>
          <w:p w14:paraId="4F0EC990" w14:textId="77777777" w:rsidR="00B7510B" w:rsidRPr="00B2277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r>
      <w:tr w:rsidR="00B7510B" w:rsidRPr="003B74CE" w14:paraId="75C2F494"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15803" w14:textId="77777777" w:rsidR="00B7510B" w:rsidRPr="00B2277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lang w:val="es-ES"/>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A2C80" w14:textId="168F9208"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2</w:t>
            </w:r>
            <w:r w:rsidR="009A6DE8">
              <w:rPr>
                <w:rFonts w:ascii="Palatino Linotype" w:eastAsia="Palatino Linotype" w:hAnsi="Palatino Linotype" w:cs="Palatino Linotype"/>
                <w:color w:val="000000"/>
                <w:sz w:val="24"/>
                <w:szCs w:val="24"/>
              </w:rPr>
              <w:t>7</w:t>
            </w:r>
            <w:r w:rsidRPr="003B74CE">
              <w:rPr>
                <w:rFonts w:ascii="Palatino Linotype" w:eastAsia="Palatino Linotype" w:hAnsi="Palatino Linotype" w:cs="Palatino Linotype"/>
                <w:color w:val="000000"/>
                <w:sz w:val="24"/>
                <w:szCs w:val="24"/>
              </w:rPr>
              <w:t xml:space="preserve"> de </w:t>
            </w:r>
            <w:proofErr w:type="spellStart"/>
            <w:r w:rsidRPr="003B74CE">
              <w:rPr>
                <w:rFonts w:ascii="Palatino Linotype" w:eastAsia="Palatino Linotype" w:hAnsi="Palatino Linotype" w:cs="Palatino Linotype"/>
                <w:color w:val="000000"/>
                <w:sz w:val="24"/>
                <w:szCs w:val="24"/>
              </w:rPr>
              <w:t>nov.</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793A1A4A"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i/>
                <w:color w:val="000000"/>
                <w:sz w:val="24"/>
                <w:szCs w:val="24"/>
              </w:rPr>
            </w:pPr>
            <w:r w:rsidRPr="003B74CE">
              <w:rPr>
                <w:rFonts w:ascii="Palatino Linotype" w:eastAsia="Palatino Linotype" w:hAnsi="Palatino Linotype" w:cs="Palatino Linotype"/>
                <w:b/>
                <w:i/>
                <w:color w:val="000000"/>
                <w:sz w:val="24"/>
                <w:szCs w:val="24"/>
              </w:rPr>
              <w:t>Thanksgiving Break</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450F8963" w14:textId="77777777" w:rsidR="00B7510B" w:rsidRPr="003B74CE" w:rsidRDefault="00B2277E">
            <w:pP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No Hay </w:t>
            </w:r>
            <w:proofErr w:type="spellStart"/>
            <w:r>
              <w:rPr>
                <w:rFonts w:ascii="Palatino Linotype" w:eastAsia="Palatino Linotype" w:hAnsi="Palatino Linotype" w:cs="Palatino Linotype"/>
                <w:b/>
                <w:sz w:val="24"/>
                <w:szCs w:val="24"/>
              </w:rPr>
              <w:t>Clase</w:t>
            </w:r>
            <w:proofErr w:type="spellEnd"/>
          </w:p>
        </w:tc>
        <w:tc>
          <w:tcPr>
            <w:tcW w:w="1545" w:type="dxa"/>
            <w:tcBorders>
              <w:top w:val="single" w:sz="6" w:space="0" w:color="000000"/>
              <w:left w:val="single" w:sz="6" w:space="0" w:color="000000"/>
              <w:bottom w:val="single" w:sz="6" w:space="0" w:color="000000"/>
              <w:right w:val="single" w:sz="6" w:space="0" w:color="000000"/>
            </w:tcBorders>
          </w:tcPr>
          <w:p w14:paraId="0016623A"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3B74CE" w14:paraId="23714000"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DC3BB"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Semana 15</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ACF0D" w14:textId="3253ADA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sidRPr="003B74CE">
              <w:rPr>
                <w:rFonts w:ascii="Palatino Linotype" w:eastAsia="Palatino Linotype" w:hAnsi="Palatino Linotype" w:cs="Palatino Linotype"/>
                <w:color w:val="000000"/>
                <w:sz w:val="24"/>
                <w:szCs w:val="24"/>
              </w:rPr>
              <w:t xml:space="preserve">2 de </w:t>
            </w:r>
            <w:proofErr w:type="spellStart"/>
            <w:r w:rsidR="009A6DE8">
              <w:rPr>
                <w:rFonts w:ascii="Palatino Linotype" w:eastAsia="Palatino Linotype" w:hAnsi="Palatino Linotype" w:cs="Palatino Linotype"/>
                <w:color w:val="000000"/>
                <w:sz w:val="24"/>
                <w:szCs w:val="24"/>
              </w:rPr>
              <w:t>dic</w:t>
            </w:r>
            <w:proofErr w:type="spellEnd"/>
            <w:r w:rsidRPr="003B74CE">
              <w:rPr>
                <w:rFonts w:ascii="Palatino Linotype" w:eastAsia="Palatino Linotype" w:hAnsi="Palatino Linotype" w:cs="Palatino Linotype"/>
                <w:color w:val="000000"/>
                <w:sz w:val="24"/>
                <w:szCs w:val="24"/>
              </w:rPr>
              <w: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22A5F1B4"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roofErr w:type="spellStart"/>
            <w:r w:rsidRPr="003B74CE">
              <w:rPr>
                <w:rFonts w:ascii="Palatino Linotype" w:eastAsia="Palatino Linotype" w:hAnsi="Palatino Linotype" w:cs="Palatino Linotype"/>
                <w:color w:val="000000"/>
                <w:sz w:val="24"/>
                <w:szCs w:val="24"/>
              </w:rPr>
              <w:t>Presentaciones</w:t>
            </w:r>
            <w:proofErr w:type="spellEnd"/>
            <w:r w:rsidRPr="003B74CE">
              <w:rPr>
                <w:rFonts w:ascii="Palatino Linotype" w:eastAsia="Palatino Linotype" w:hAnsi="Palatino Linotype" w:cs="Palatino Linotype"/>
                <w:color w:val="000000"/>
                <w:sz w:val="24"/>
                <w:szCs w:val="24"/>
              </w:rPr>
              <w:t xml:space="preserve"> del </w:t>
            </w:r>
            <w:proofErr w:type="spellStart"/>
            <w:r w:rsidRPr="003B74CE">
              <w:rPr>
                <w:rFonts w:ascii="Palatino Linotype" w:eastAsia="Palatino Linotype" w:hAnsi="Palatino Linotype" w:cs="Palatino Linotype"/>
                <w:color w:val="000000"/>
                <w:sz w:val="24"/>
                <w:szCs w:val="24"/>
              </w:rPr>
              <w:t>portafolio</w:t>
            </w:r>
            <w:proofErr w:type="spellEnd"/>
            <w:r w:rsidRPr="003B74CE">
              <w:rPr>
                <w:rFonts w:ascii="Palatino Linotype" w:eastAsia="Palatino Linotype" w:hAnsi="Palatino Linotype" w:cs="Palatino Linotype"/>
                <w:color w:val="000000"/>
                <w:sz w:val="24"/>
                <w:szCs w:val="24"/>
              </w:rP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533640E9"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roofErr w:type="spellStart"/>
            <w:r w:rsidRPr="003B74CE">
              <w:rPr>
                <w:rFonts w:ascii="Palatino Linotype" w:eastAsia="Palatino Linotype" w:hAnsi="Palatino Linotype" w:cs="Palatino Linotype"/>
                <w:color w:val="000000"/>
                <w:sz w:val="24"/>
                <w:szCs w:val="24"/>
              </w:rPr>
              <w:t>Presentaciones</w:t>
            </w:r>
            <w:proofErr w:type="spellEnd"/>
            <w:r w:rsidRPr="003B74CE">
              <w:rPr>
                <w:rFonts w:ascii="Palatino Linotype" w:eastAsia="Palatino Linotype" w:hAnsi="Palatino Linotype" w:cs="Palatino Linotype"/>
                <w:color w:val="000000"/>
                <w:sz w:val="24"/>
                <w:szCs w:val="24"/>
              </w:rPr>
              <w:t xml:space="preserve"> del </w:t>
            </w:r>
            <w:proofErr w:type="spellStart"/>
            <w:r w:rsidRPr="003B74CE">
              <w:rPr>
                <w:rFonts w:ascii="Palatino Linotype" w:eastAsia="Palatino Linotype" w:hAnsi="Palatino Linotype" w:cs="Palatino Linotype"/>
                <w:color w:val="000000"/>
                <w:sz w:val="24"/>
                <w:szCs w:val="24"/>
              </w:rPr>
              <w:t>portafolio</w:t>
            </w:r>
            <w:proofErr w:type="spellEnd"/>
            <w:r w:rsidRPr="003B74CE">
              <w:rPr>
                <w:rFonts w:ascii="Palatino Linotype" w:eastAsia="Palatino Linotype" w:hAnsi="Palatino Linotype" w:cs="Palatino Linotype"/>
                <w:color w:val="000000"/>
                <w:sz w:val="24"/>
                <w:szCs w:val="24"/>
              </w:rPr>
              <w:t>.</w:t>
            </w:r>
          </w:p>
        </w:tc>
        <w:tc>
          <w:tcPr>
            <w:tcW w:w="1545" w:type="dxa"/>
            <w:tcBorders>
              <w:top w:val="single" w:sz="6" w:space="0" w:color="000000"/>
              <w:left w:val="single" w:sz="6" w:space="0" w:color="000000"/>
              <w:bottom w:val="single" w:sz="6" w:space="0" w:color="000000"/>
              <w:right w:val="single" w:sz="6" w:space="0" w:color="000000"/>
            </w:tcBorders>
          </w:tcPr>
          <w:p w14:paraId="6364FF29"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highlight w:val="yellow"/>
              </w:rPr>
            </w:pPr>
            <w:r w:rsidRPr="003B74CE">
              <w:rPr>
                <w:rFonts w:ascii="Palatino Linotype" w:eastAsia="Palatino Linotype" w:hAnsi="Palatino Linotype" w:cs="Palatino Linotype"/>
                <w:color w:val="1A1A1A"/>
                <w:sz w:val="24"/>
                <w:szCs w:val="24"/>
                <w:highlight w:val="yellow"/>
              </w:rPr>
              <w:t>•</w:t>
            </w:r>
            <w:proofErr w:type="spellStart"/>
            <w:r w:rsidRPr="003B74CE">
              <w:rPr>
                <w:rFonts w:ascii="Palatino Linotype" w:eastAsia="Palatino Linotype" w:hAnsi="Palatino Linotype" w:cs="Palatino Linotype"/>
                <w:b/>
                <w:color w:val="1A1A1A"/>
                <w:sz w:val="24"/>
                <w:szCs w:val="24"/>
                <w:highlight w:val="yellow"/>
              </w:rPr>
              <w:t>Portafolio</w:t>
            </w:r>
            <w:proofErr w:type="spellEnd"/>
            <w:r w:rsidRPr="003B74CE">
              <w:rPr>
                <w:rFonts w:ascii="Palatino Linotype" w:eastAsia="Palatino Linotype" w:hAnsi="Palatino Linotype" w:cs="Palatino Linotype"/>
                <w:b/>
                <w:color w:val="1A1A1A"/>
                <w:sz w:val="24"/>
                <w:szCs w:val="24"/>
                <w:highlight w:val="yellow"/>
              </w:rPr>
              <w:t>:</w:t>
            </w:r>
            <w:r w:rsidRPr="003B74CE">
              <w:rPr>
                <w:rFonts w:ascii="Palatino Linotype" w:eastAsia="Palatino Linotype" w:hAnsi="Palatino Linotype" w:cs="Palatino Linotype"/>
                <w:color w:val="1A1A1A"/>
                <w:sz w:val="24"/>
                <w:szCs w:val="24"/>
                <w:highlight w:val="yellow"/>
              </w:rPr>
              <w:t xml:space="preserve"> </w:t>
            </w:r>
            <w:proofErr w:type="spellStart"/>
            <w:r w:rsidRPr="003B74CE">
              <w:rPr>
                <w:rFonts w:ascii="Palatino Linotype" w:eastAsia="Palatino Linotype" w:hAnsi="Palatino Linotype" w:cs="Palatino Linotype"/>
                <w:color w:val="1A1A1A"/>
                <w:sz w:val="24"/>
                <w:szCs w:val="24"/>
                <w:highlight w:val="yellow"/>
              </w:rPr>
              <w:t>Componente</w:t>
            </w:r>
            <w:proofErr w:type="spellEnd"/>
            <w:r w:rsidRPr="003B74CE">
              <w:rPr>
                <w:rFonts w:ascii="Palatino Linotype" w:eastAsia="Palatino Linotype" w:hAnsi="Palatino Linotype" w:cs="Palatino Linotype"/>
                <w:color w:val="1A1A1A"/>
                <w:sz w:val="24"/>
                <w:szCs w:val="24"/>
                <w:highlight w:val="yellow"/>
              </w:rPr>
              <w:t xml:space="preserve"> </w:t>
            </w:r>
            <w:proofErr w:type="spellStart"/>
            <w:r w:rsidRPr="003B74CE">
              <w:rPr>
                <w:rFonts w:ascii="Palatino Linotype" w:eastAsia="Palatino Linotype" w:hAnsi="Palatino Linotype" w:cs="Palatino Linotype"/>
                <w:color w:val="1A1A1A"/>
                <w:sz w:val="24"/>
                <w:szCs w:val="24"/>
                <w:highlight w:val="yellow"/>
              </w:rPr>
              <w:t>creativo</w:t>
            </w:r>
            <w:proofErr w:type="spellEnd"/>
          </w:p>
          <w:p w14:paraId="349DC3E7"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3B74CE" w14:paraId="01D14CFA"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0F3A0"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F20BD" w14:textId="13297A1E"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4</w:t>
            </w:r>
            <w:r w:rsidR="0002331F" w:rsidRPr="003B74CE">
              <w:rPr>
                <w:rFonts w:ascii="Palatino Linotype" w:eastAsia="Palatino Linotype" w:hAnsi="Palatino Linotype" w:cs="Palatino Linotype"/>
                <w:color w:val="000000"/>
                <w:sz w:val="24"/>
                <w:szCs w:val="24"/>
              </w:rPr>
              <w:t xml:space="preserve"> de </w:t>
            </w:r>
            <w:proofErr w:type="spellStart"/>
            <w:r w:rsidR="0002331F" w:rsidRPr="003B74CE">
              <w:rPr>
                <w:rFonts w:ascii="Palatino Linotype" w:eastAsia="Palatino Linotype" w:hAnsi="Palatino Linotype" w:cs="Palatino Linotype"/>
                <w:color w:val="000000"/>
                <w:sz w:val="24"/>
                <w:szCs w:val="24"/>
              </w:rPr>
              <w:t>dic</w:t>
            </w:r>
            <w:proofErr w:type="spellEnd"/>
            <w:r w:rsidR="0002331F" w:rsidRPr="003B74CE">
              <w:rPr>
                <w:rFonts w:ascii="Palatino Linotype" w:eastAsia="Palatino Linotype" w:hAnsi="Palatino Linotype" w:cs="Palatino Linotype"/>
                <w:color w:val="000000"/>
                <w:sz w:val="24"/>
                <w:szCs w:val="24"/>
              </w:rPr>
              <w:t>.</w:t>
            </w:r>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05179D73"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roofErr w:type="spellStart"/>
            <w:r w:rsidRPr="003B74CE">
              <w:rPr>
                <w:rFonts w:ascii="Palatino Linotype" w:eastAsia="Palatino Linotype" w:hAnsi="Palatino Linotype" w:cs="Palatino Linotype"/>
                <w:color w:val="000000"/>
                <w:sz w:val="24"/>
                <w:szCs w:val="24"/>
              </w:rPr>
              <w:t>Presentaciones</w:t>
            </w:r>
            <w:proofErr w:type="spellEnd"/>
            <w:r w:rsidRPr="003B74CE">
              <w:rPr>
                <w:rFonts w:ascii="Palatino Linotype" w:eastAsia="Palatino Linotype" w:hAnsi="Palatino Linotype" w:cs="Palatino Linotype"/>
                <w:color w:val="000000"/>
                <w:sz w:val="24"/>
                <w:szCs w:val="24"/>
              </w:rPr>
              <w:t xml:space="preserve"> del </w:t>
            </w:r>
            <w:proofErr w:type="spellStart"/>
            <w:r w:rsidRPr="003B74CE">
              <w:rPr>
                <w:rFonts w:ascii="Palatino Linotype" w:eastAsia="Palatino Linotype" w:hAnsi="Palatino Linotype" w:cs="Palatino Linotype"/>
                <w:color w:val="000000"/>
                <w:sz w:val="24"/>
                <w:szCs w:val="24"/>
              </w:rPr>
              <w:t>portafolio</w:t>
            </w:r>
            <w:proofErr w:type="spellEnd"/>
            <w:r w:rsidRPr="003B74CE">
              <w:rPr>
                <w:rFonts w:ascii="Palatino Linotype" w:eastAsia="Palatino Linotype" w:hAnsi="Palatino Linotype" w:cs="Palatino Linotype"/>
                <w:color w:val="000000"/>
                <w:sz w:val="24"/>
                <w:szCs w:val="24"/>
              </w:rP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75FFED63"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roofErr w:type="spellStart"/>
            <w:r w:rsidRPr="003B74CE">
              <w:rPr>
                <w:rFonts w:ascii="Palatino Linotype" w:eastAsia="Palatino Linotype" w:hAnsi="Palatino Linotype" w:cs="Palatino Linotype"/>
                <w:color w:val="000000"/>
                <w:sz w:val="24"/>
                <w:szCs w:val="24"/>
              </w:rPr>
              <w:t>Presentaciones</w:t>
            </w:r>
            <w:proofErr w:type="spellEnd"/>
            <w:r w:rsidRPr="003B74CE">
              <w:rPr>
                <w:rFonts w:ascii="Palatino Linotype" w:eastAsia="Palatino Linotype" w:hAnsi="Palatino Linotype" w:cs="Palatino Linotype"/>
                <w:color w:val="000000"/>
                <w:sz w:val="24"/>
                <w:szCs w:val="24"/>
              </w:rPr>
              <w:t xml:space="preserve"> del </w:t>
            </w:r>
            <w:proofErr w:type="spellStart"/>
            <w:r w:rsidRPr="003B74CE">
              <w:rPr>
                <w:rFonts w:ascii="Palatino Linotype" w:eastAsia="Palatino Linotype" w:hAnsi="Palatino Linotype" w:cs="Palatino Linotype"/>
                <w:color w:val="000000"/>
                <w:sz w:val="24"/>
                <w:szCs w:val="24"/>
              </w:rPr>
              <w:t>portafolio</w:t>
            </w:r>
            <w:proofErr w:type="spellEnd"/>
            <w:r w:rsidRPr="003B74CE">
              <w:rPr>
                <w:rFonts w:ascii="Palatino Linotype" w:eastAsia="Palatino Linotype" w:hAnsi="Palatino Linotype" w:cs="Palatino Linotype"/>
                <w:color w:val="000000"/>
                <w:sz w:val="24"/>
                <w:szCs w:val="24"/>
              </w:rPr>
              <w:t>.</w:t>
            </w:r>
          </w:p>
        </w:tc>
        <w:tc>
          <w:tcPr>
            <w:tcW w:w="1545" w:type="dxa"/>
            <w:tcBorders>
              <w:top w:val="single" w:sz="6" w:space="0" w:color="000000"/>
              <w:left w:val="single" w:sz="6" w:space="0" w:color="000000"/>
              <w:bottom w:val="single" w:sz="6" w:space="0" w:color="000000"/>
              <w:right w:val="single" w:sz="6" w:space="0" w:color="000000"/>
            </w:tcBorders>
          </w:tcPr>
          <w:p w14:paraId="7642E588" w14:textId="77777777" w:rsidR="00B7510B" w:rsidRPr="003B74CE" w:rsidRDefault="0002331F">
            <w:pPr>
              <w:pBdr>
                <w:top w:val="nil"/>
                <w:left w:val="nil"/>
                <w:bottom w:val="nil"/>
                <w:right w:val="nil"/>
                <w:between w:val="nil"/>
              </w:pBdr>
              <w:spacing w:after="0" w:line="240" w:lineRule="auto"/>
              <w:rPr>
                <w:rFonts w:ascii="Palatino Linotype" w:eastAsia="Palatino Linotype" w:hAnsi="Palatino Linotype" w:cs="Palatino Linotype"/>
                <w:color w:val="1A1A1A"/>
                <w:sz w:val="24"/>
                <w:szCs w:val="24"/>
                <w:highlight w:val="yellow"/>
              </w:rPr>
            </w:pPr>
            <w:r w:rsidRPr="003B74CE">
              <w:rPr>
                <w:rFonts w:ascii="Palatino Linotype" w:eastAsia="Palatino Linotype" w:hAnsi="Palatino Linotype" w:cs="Palatino Linotype"/>
                <w:b/>
                <w:color w:val="1A1A1A"/>
                <w:sz w:val="24"/>
                <w:szCs w:val="24"/>
                <w:highlight w:val="yellow"/>
              </w:rPr>
              <w:t>• Writing Assign. 5</w:t>
            </w:r>
            <w:r w:rsidRPr="003B74CE">
              <w:rPr>
                <w:rFonts w:ascii="Palatino Linotype" w:eastAsia="Palatino Linotype" w:hAnsi="Palatino Linotype" w:cs="Palatino Linotype"/>
                <w:color w:val="1A1A1A"/>
                <w:sz w:val="24"/>
                <w:szCs w:val="24"/>
                <w:highlight w:val="yellow"/>
              </w:rPr>
              <w:t>: Peer evaluation of a classmate’s presentation</w:t>
            </w:r>
          </w:p>
          <w:p w14:paraId="7F6C8904"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r w:rsidR="00B7510B" w:rsidRPr="003B74CE" w14:paraId="493F135B"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2C34C" w14:textId="605AE881" w:rsidR="00B7510B" w:rsidRPr="003B74CE" w:rsidRDefault="00AF0CD6">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Semana 16</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B2876" w14:textId="76E08B94" w:rsidR="00B7510B" w:rsidRPr="003B74CE" w:rsidRDefault="009A6DE8">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9</w:t>
            </w:r>
            <w:r w:rsidR="0002331F" w:rsidRPr="003B74CE">
              <w:rPr>
                <w:rFonts w:ascii="Palatino Linotype" w:eastAsia="Palatino Linotype" w:hAnsi="Palatino Linotype" w:cs="Palatino Linotype"/>
                <w:color w:val="000000"/>
                <w:sz w:val="24"/>
                <w:szCs w:val="24"/>
              </w:rPr>
              <w:t>-1</w:t>
            </w:r>
            <w:r>
              <w:rPr>
                <w:rFonts w:ascii="Palatino Linotype" w:eastAsia="Palatino Linotype" w:hAnsi="Palatino Linotype" w:cs="Palatino Linotype"/>
                <w:color w:val="000000"/>
                <w:sz w:val="24"/>
                <w:szCs w:val="24"/>
              </w:rPr>
              <w:t>3</w:t>
            </w:r>
            <w:r w:rsidR="0002331F" w:rsidRPr="003B74CE">
              <w:rPr>
                <w:rFonts w:ascii="Palatino Linotype" w:eastAsia="Palatino Linotype" w:hAnsi="Palatino Linotype" w:cs="Palatino Linotype"/>
                <w:color w:val="000000"/>
                <w:sz w:val="24"/>
                <w:szCs w:val="24"/>
              </w:rPr>
              <w:t xml:space="preserve"> de </w:t>
            </w:r>
            <w:proofErr w:type="spellStart"/>
            <w:r w:rsidR="0002331F" w:rsidRPr="003B74CE">
              <w:rPr>
                <w:rFonts w:ascii="Palatino Linotype" w:eastAsia="Palatino Linotype" w:hAnsi="Palatino Linotype" w:cs="Palatino Linotype"/>
                <w:color w:val="000000"/>
                <w:sz w:val="24"/>
                <w:szCs w:val="24"/>
              </w:rPr>
              <w:t>diciembre</w:t>
            </w:r>
            <w:proofErr w:type="spellEnd"/>
          </w:p>
        </w:tc>
        <w:tc>
          <w:tcPr>
            <w:tcW w:w="3015" w:type="dxa"/>
            <w:tcBorders>
              <w:top w:val="single" w:sz="6" w:space="0" w:color="000000"/>
              <w:left w:val="single" w:sz="6" w:space="0" w:color="000000"/>
              <w:bottom w:val="single" w:sz="6" w:space="0" w:color="000000"/>
              <w:right w:val="single" w:sz="6" w:space="0" w:color="000000"/>
            </w:tcBorders>
            <w:shd w:val="clear" w:color="auto" w:fill="auto"/>
          </w:tcPr>
          <w:p w14:paraId="399BE5EC" w14:textId="73D047D6" w:rsidR="00B7510B" w:rsidRPr="00300B12" w:rsidRDefault="009A6DE8">
            <w:pPr>
              <w:pBdr>
                <w:top w:val="nil"/>
                <w:left w:val="nil"/>
                <w:bottom w:val="nil"/>
                <w:right w:val="nil"/>
                <w:between w:val="nil"/>
              </w:pBdr>
              <w:shd w:val="clear" w:color="auto" w:fill="FFFFFF"/>
              <w:spacing w:after="360" w:line="240" w:lineRule="auto"/>
              <w:rPr>
                <w:rFonts w:ascii="Palatino Linotype" w:eastAsia="Palatino Linotype" w:hAnsi="Palatino Linotype" w:cs="Palatino Linotype"/>
                <w:b/>
                <w:bCs/>
                <w:i/>
                <w:iCs/>
                <w:color w:val="000000"/>
                <w:sz w:val="24"/>
                <w:szCs w:val="24"/>
                <w:u w:val="single"/>
              </w:rPr>
            </w:pPr>
            <w:r w:rsidRPr="00300B12">
              <w:rPr>
                <w:rFonts w:ascii="Palatino Linotype" w:eastAsia="Palatino Linotype" w:hAnsi="Palatino Linotype" w:cs="Palatino Linotype"/>
                <w:b/>
                <w:bCs/>
                <w:i/>
                <w:iCs/>
                <w:color w:val="000000"/>
                <w:sz w:val="24"/>
                <w:szCs w:val="24"/>
                <w:u w:val="single"/>
              </w:rPr>
              <w:t xml:space="preserve">No hay </w:t>
            </w:r>
            <w:proofErr w:type="spellStart"/>
            <w:r w:rsidRPr="00300B12">
              <w:rPr>
                <w:rFonts w:ascii="Palatino Linotype" w:eastAsia="Palatino Linotype" w:hAnsi="Palatino Linotype" w:cs="Palatino Linotype"/>
                <w:b/>
                <w:bCs/>
                <w:i/>
                <w:iCs/>
                <w:color w:val="000000"/>
                <w:sz w:val="24"/>
                <w:szCs w:val="24"/>
                <w:u w:val="single"/>
              </w:rPr>
              <w:t>clases</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2CD06B46"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52B01C6B" w14:textId="77777777" w:rsidR="00B7510B" w:rsidRPr="003B74CE" w:rsidRDefault="00B7510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tc>
      </w:tr>
    </w:tbl>
    <w:p w14:paraId="13D665C6" w14:textId="77777777" w:rsidR="00B7510B" w:rsidRPr="003B74CE" w:rsidRDefault="00B7510B">
      <w:pPr>
        <w:rPr>
          <w:rFonts w:ascii="Palatino Linotype" w:eastAsia="Palatino Linotype" w:hAnsi="Palatino Linotype" w:cs="Palatino Linotype"/>
          <w:sz w:val="24"/>
          <w:szCs w:val="24"/>
        </w:rPr>
      </w:pPr>
    </w:p>
    <w:p w14:paraId="230B1CFF" w14:textId="77777777" w:rsidR="00B7510B" w:rsidRPr="003B74CE" w:rsidRDefault="00B7510B">
      <w:pPr>
        <w:rPr>
          <w:rFonts w:ascii="Palatino Linotype" w:eastAsia="Palatino Linotype" w:hAnsi="Palatino Linotype" w:cs="Palatino Linotype"/>
          <w:sz w:val="24"/>
          <w:szCs w:val="24"/>
        </w:rPr>
      </w:pPr>
    </w:p>
    <w:sectPr w:rsidR="00B7510B" w:rsidRPr="003B74C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07B7" w14:textId="77777777" w:rsidR="00E47E76" w:rsidRDefault="00E47E76">
      <w:pPr>
        <w:spacing w:after="0" w:line="240" w:lineRule="auto"/>
      </w:pPr>
      <w:r>
        <w:separator/>
      </w:r>
    </w:p>
  </w:endnote>
  <w:endnote w:type="continuationSeparator" w:id="0">
    <w:p w14:paraId="06DD924B" w14:textId="77777777" w:rsidR="00E47E76" w:rsidRDefault="00E4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MS PMincho"/>
    <w:panose1 w:val="020B0604020202020204"/>
    <w:charset w:val="80"/>
    <w:family w:val="roma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28D" w14:textId="77777777" w:rsidR="00E47E76" w:rsidRDefault="00E47E76">
      <w:pPr>
        <w:spacing w:after="0" w:line="240" w:lineRule="auto"/>
      </w:pPr>
      <w:r>
        <w:separator/>
      </w:r>
    </w:p>
  </w:footnote>
  <w:footnote w:type="continuationSeparator" w:id="0">
    <w:p w14:paraId="6872EB1B" w14:textId="77777777" w:rsidR="00E47E76" w:rsidRDefault="00E47E76">
      <w:pPr>
        <w:spacing w:after="0" w:line="240" w:lineRule="auto"/>
      </w:pPr>
      <w:r>
        <w:continuationSeparator/>
      </w:r>
    </w:p>
  </w:footnote>
  <w:footnote w:id="1">
    <w:p w14:paraId="59C87AB5" w14:textId="77777777" w:rsidR="00300B12" w:rsidRPr="005274EE" w:rsidRDefault="00300B12" w:rsidP="00300B12">
      <w:pPr>
        <w:pStyle w:val="paragraph"/>
        <w:spacing w:before="0" w:beforeAutospacing="0" w:after="0" w:afterAutospacing="0"/>
        <w:textAlignment w:val="baseline"/>
        <w:rPr>
          <w:rFonts w:ascii="Segoe UI" w:hAnsi="Segoe UI" w:cs="Segoe UI"/>
          <w:sz w:val="20"/>
          <w:szCs w:val="20"/>
        </w:rPr>
      </w:pPr>
      <w:r>
        <w:rPr>
          <w:rStyle w:val="Refdenotaalpie"/>
        </w:rPr>
        <w:footnoteRef/>
      </w:r>
      <w:r>
        <w:t xml:space="preserve"> </w:t>
      </w:r>
      <w:r w:rsidRPr="005274EE">
        <w:rPr>
          <w:rStyle w:val="normaltextrun"/>
          <w:b/>
          <w:bCs/>
          <w:sz w:val="20"/>
          <w:szCs w:val="20"/>
        </w:rPr>
        <w:t>Texas Core Curriculum </w:t>
      </w:r>
      <w:r w:rsidRPr="005274EE">
        <w:rPr>
          <w:rStyle w:val="eop"/>
          <w:sz w:val="20"/>
          <w:szCs w:val="20"/>
        </w:rPr>
        <w:t> </w:t>
      </w:r>
    </w:p>
    <w:p w14:paraId="7B185482" w14:textId="77777777" w:rsidR="00300B12" w:rsidRPr="005274EE" w:rsidRDefault="00300B12" w:rsidP="00300B12">
      <w:pPr>
        <w:pStyle w:val="paragraph"/>
        <w:spacing w:before="0" w:beforeAutospacing="0" w:after="0" w:afterAutospacing="0"/>
        <w:textAlignment w:val="baseline"/>
        <w:rPr>
          <w:rStyle w:val="eop"/>
          <w:sz w:val="20"/>
          <w:szCs w:val="20"/>
        </w:rPr>
      </w:pPr>
      <w:r w:rsidRPr="005274EE">
        <w:rPr>
          <w:rStyle w:val="normaltextrun"/>
          <w:sz w:val="20"/>
          <w:szCs w:val="20"/>
        </w:rPr>
        <w:t xml:space="preserve">This course satisfies Foundational Component Area (FCA) Language Literature, and Philosophy  as specified in Texas Administrative Code Title 19.1.4.B Rule 4.28: </w:t>
      </w:r>
      <w:hyperlink r:id="rId1" w:tgtFrame="_blank" w:history="1">
        <w:r w:rsidRPr="005274EE">
          <w:rPr>
            <w:rStyle w:val="normaltextrun"/>
            <w:color w:val="0563C1"/>
            <w:sz w:val="20"/>
            <w:szCs w:val="20"/>
            <w:u w:val="single"/>
          </w:rPr>
          <w:t>https://texreg.sos.state.tx.us/public/readtac$ext.TacPage?sl=R&amp;app=9&amp;p_dir=&amp;p_rloc=&amp;p_tloc=&amp;p_ploc=&amp;pg=1&amp;p_tac=&amp;ti=19&amp;pt=1&amp;ch=4&amp;rl=28</w:t>
        </w:r>
      </w:hyperlink>
      <w:r w:rsidRPr="005274EE">
        <w:rPr>
          <w:rStyle w:val="eop"/>
          <w:sz w:val="20"/>
          <w:szCs w:val="20"/>
        </w:rPr>
        <w:t> </w:t>
      </w:r>
    </w:p>
    <w:p w14:paraId="6F6EE880" w14:textId="77777777" w:rsidR="00300B12" w:rsidRDefault="00300B12" w:rsidP="00300B12">
      <w:pPr>
        <w:pStyle w:val="Textonotapie"/>
      </w:pPr>
    </w:p>
  </w:footnote>
  <w:footnote w:id="2">
    <w:p w14:paraId="300ACFBE" w14:textId="77777777" w:rsidR="0002331F" w:rsidRPr="003E4E86" w:rsidRDefault="0002331F">
      <w:pPr>
        <w:pBdr>
          <w:top w:val="nil"/>
          <w:left w:val="nil"/>
          <w:bottom w:val="nil"/>
          <w:right w:val="nil"/>
          <w:between w:val="nil"/>
        </w:pBdr>
        <w:spacing w:after="0" w:line="240" w:lineRule="auto"/>
        <w:rPr>
          <w:rFonts w:ascii="Palatino" w:eastAsia="Arial" w:hAnsi="Palatino" w:cs="Arial"/>
          <w:color w:val="000000"/>
          <w:sz w:val="20"/>
          <w:szCs w:val="20"/>
        </w:rPr>
      </w:pPr>
      <w:r w:rsidRPr="003E4E86">
        <w:rPr>
          <w:rFonts w:ascii="Palatino" w:hAnsi="Palatino"/>
          <w:vertAlign w:val="superscript"/>
        </w:rPr>
        <w:footnoteRef/>
      </w:r>
      <w:r w:rsidRPr="003E4E86">
        <w:rPr>
          <w:rFonts w:ascii="Palatino" w:eastAsia="Arial" w:hAnsi="Palatino" w:cs="Arial"/>
          <w:color w:val="000000"/>
          <w:sz w:val="20"/>
          <w:szCs w:val="20"/>
        </w:rPr>
        <w:t xml:space="preserve"> http://www.wtamu.edu/student-support/disability-services.aspx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9FC"/>
    <w:multiLevelType w:val="multilevel"/>
    <w:tmpl w:val="4FE2E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61133"/>
    <w:multiLevelType w:val="hybridMultilevel"/>
    <w:tmpl w:val="FE6296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18312AF"/>
    <w:multiLevelType w:val="multilevel"/>
    <w:tmpl w:val="D0B43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42894"/>
    <w:multiLevelType w:val="multilevel"/>
    <w:tmpl w:val="EA58D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180F34"/>
    <w:multiLevelType w:val="multilevel"/>
    <w:tmpl w:val="DC843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4775A9"/>
    <w:multiLevelType w:val="multilevel"/>
    <w:tmpl w:val="38CEB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A21D0"/>
    <w:multiLevelType w:val="multilevel"/>
    <w:tmpl w:val="C4708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FA7E89"/>
    <w:multiLevelType w:val="multilevel"/>
    <w:tmpl w:val="360CE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BE5605"/>
    <w:multiLevelType w:val="multilevel"/>
    <w:tmpl w:val="AD308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273962"/>
    <w:multiLevelType w:val="multilevel"/>
    <w:tmpl w:val="617AF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295F5E"/>
    <w:multiLevelType w:val="multilevel"/>
    <w:tmpl w:val="BD200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D05834"/>
    <w:multiLevelType w:val="multilevel"/>
    <w:tmpl w:val="3028D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8166A6"/>
    <w:multiLevelType w:val="multilevel"/>
    <w:tmpl w:val="6B980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897381"/>
    <w:multiLevelType w:val="multilevel"/>
    <w:tmpl w:val="EA6E2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1F1EAF"/>
    <w:multiLevelType w:val="multilevel"/>
    <w:tmpl w:val="A1385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8807D7"/>
    <w:multiLevelType w:val="multilevel"/>
    <w:tmpl w:val="08F03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8D49A7"/>
    <w:multiLevelType w:val="multilevel"/>
    <w:tmpl w:val="C1C65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FC326B"/>
    <w:multiLevelType w:val="multilevel"/>
    <w:tmpl w:val="C89A5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05D36"/>
    <w:multiLevelType w:val="multilevel"/>
    <w:tmpl w:val="74821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0430B6"/>
    <w:multiLevelType w:val="multilevel"/>
    <w:tmpl w:val="EC7CE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D5470"/>
    <w:multiLevelType w:val="multilevel"/>
    <w:tmpl w:val="2EACC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92183F"/>
    <w:multiLevelType w:val="multilevel"/>
    <w:tmpl w:val="DB2CB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B76D93"/>
    <w:multiLevelType w:val="hybridMultilevel"/>
    <w:tmpl w:val="FC3A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845A1"/>
    <w:multiLevelType w:val="hybridMultilevel"/>
    <w:tmpl w:val="D7A204AE"/>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CB6576D"/>
    <w:multiLevelType w:val="hybridMultilevel"/>
    <w:tmpl w:val="62862242"/>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F974AD4"/>
    <w:multiLevelType w:val="multilevel"/>
    <w:tmpl w:val="F81E5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DD1CAE"/>
    <w:multiLevelType w:val="multilevel"/>
    <w:tmpl w:val="F4D2D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B733B1"/>
    <w:multiLevelType w:val="multilevel"/>
    <w:tmpl w:val="8F3EB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BA17CE"/>
    <w:multiLevelType w:val="hybridMultilevel"/>
    <w:tmpl w:val="9C9C74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AEA2D98"/>
    <w:multiLevelType w:val="hybridMultilevel"/>
    <w:tmpl w:val="81B0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F639A"/>
    <w:multiLevelType w:val="multilevel"/>
    <w:tmpl w:val="B7CC9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6D7641"/>
    <w:multiLevelType w:val="multilevel"/>
    <w:tmpl w:val="E8FEFD9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5053051">
    <w:abstractNumId w:val="25"/>
  </w:num>
  <w:num w:numId="2" w16cid:durableId="308635830">
    <w:abstractNumId w:val="12"/>
  </w:num>
  <w:num w:numId="3" w16cid:durableId="262693404">
    <w:abstractNumId w:val="18"/>
  </w:num>
  <w:num w:numId="4" w16cid:durableId="1549955096">
    <w:abstractNumId w:val="11"/>
  </w:num>
  <w:num w:numId="5" w16cid:durableId="1196115310">
    <w:abstractNumId w:val="21"/>
  </w:num>
  <w:num w:numId="6" w16cid:durableId="477113528">
    <w:abstractNumId w:val="3"/>
  </w:num>
  <w:num w:numId="7" w16cid:durableId="21790281">
    <w:abstractNumId w:val="27"/>
  </w:num>
  <w:num w:numId="8" w16cid:durableId="270865829">
    <w:abstractNumId w:val="16"/>
  </w:num>
  <w:num w:numId="9" w16cid:durableId="1160468501">
    <w:abstractNumId w:val="19"/>
  </w:num>
  <w:num w:numId="10" w16cid:durableId="1390689641">
    <w:abstractNumId w:val="15"/>
  </w:num>
  <w:num w:numId="11" w16cid:durableId="1228615160">
    <w:abstractNumId w:val="10"/>
  </w:num>
  <w:num w:numId="12" w16cid:durableId="2006976724">
    <w:abstractNumId w:val="8"/>
  </w:num>
  <w:num w:numId="13" w16cid:durableId="1554579916">
    <w:abstractNumId w:val="2"/>
  </w:num>
  <w:num w:numId="14" w16cid:durableId="166486727">
    <w:abstractNumId w:val="9"/>
  </w:num>
  <w:num w:numId="15" w16cid:durableId="1828939569">
    <w:abstractNumId w:val="30"/>
  </w:num>
  <w:num w:numId="16" w16cid:durableId="1523473058">
    <w:abstractNumId w:val="20"/>
  </w:num>
  <w:num w:numId="17" w16cid:durableId="626207661">
    <w:abstractNumId w:val="13"/>
  </w:num>
  <w:num w:numId="18" w16cid:durableId="1935627228">
    <w:abstractNumId w:val="17"/>
  </w:num>
  <w:num w:numId="19" w16cid:durableId="2146507382">
    <w:abstractNumId w:val="6"/>
  </w:num>
  <w:num w:numId="20" w16cid:durableId="1591115642">
    <w:abstractNumId w:val="14"/>
  </w:num>
  <w:num w:numId="21" w16cid:durableId="665862166">
    <w:abstractNumId w:val="4"/>
  </w:num>
  <w:num w:numId="22" w16cid:durableId="1641156538">
    <w:abstractNumId w:val="5"/>
  </w:num>
  <w:num w:numId="23" w16cid:durableId="1623724297">
    <w:abstractNumId w:val="31"/>
  </w:num>
  <w:num w:numId="24" w16cid:durableId="104618680">
    <w:abstractNumId w:val="7"/>
  </w:num>
  <w:num w:numId="25" w16cid:durableId="1098524823">
    <w:abstractNumId w:val="26"/>
  </w:num>
  <w:num w:numId="26" w16cid:durableId="20740423">
    <w:abstractNumId w:val="0"/>
  </w:num>
  <w:num w:numId="27" w16cid:durableId="2103524080">
    <w:abstractNumId w:val="29"/>
  </w:num>
  <w:num w:numId="28" w16cid:durableId="890113089">
    <w:abstractNumId w:val="28"/>
  </w:num>
  <w:num w:numId="29" w16cid:durableId="1375421928">
    <w:abstractNumId w:val="1"/>
  </w:num>
  <w:num w:numId="30" w16cid:durableId="2109808340">
    <w:abstractNumId w:val="23"/>
  </w:num>
  <w:num w:numId="31" w16cid:durableId="541139308">
    <w:abstractNumId w:val="24"/>
  </w:num>
  <w:num w:numId="32" w16cid:durableId="1033847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0B"/>
    <w:rsid w:val="0002331F"/>
    <w:rsid w:val="000515BC"/>
    <w:rsid w:val="00051CC6"/>
    <w:rsid w:val="00061AA1"/>
    <w:rsid w:val="000D3AE9"/>
    <w:rsid w:val="00162A09"/>
    <w:rsid w:val="002757F9"/>
    <w:rsid w:val="00285DFC"/>
    <w:rsid w:val="002900B0"/>
    <w:rsid w:val="00300B12"/>
    <w:rsid w:val="00336EA2"/>
    <w:rsid w:val="003B4B8E"/>
    <w:rsid w:val="003B74CE"/>
    <w:rsid w:val="003E4E86"/>
    <w:rsid w:val="00406292"/>
    <w:rsid w:val="004666E9"/>
    <w:rsid w:val="00485583"/>
    <w:rsid w:val="00485FB8"/>
    <w:rsid w:val="00593DF7"/>
    <w:rsid w:val="005D493A"/>
    <w:rsid w:val="005F406C"/>
    <w:rsid w:val="00662572"/>
    <w:rsid w:val="00680601"/>
    <w:rsid w:val="006820D5"/>
    <w:rsid w:val="006F503E"/>
    <w:rsid w:val="00734531"/>
    <w:rsid w:val="00785125"/>
    <w:rsid w:val="008B40EB"/>
    <w:rsid w:val="008F026C"/>
    <w:rsid w:val="009340E1"/>
    <w:rsid w:val="009A6DE8"/>
    <w:rsid w:val="00AF0CD6"/>
    <w:rsid w:val="00B2277E"/>
    <w:rsid w:val="00B7510B"/>
    <w:rsid w:val="00BC6281"/>
    <w:rsid w:val="00C379EE"/>
    <w:rsid w:val="00C654FD"/>
    <w:rsid w:val="00E47E76"/>
    <w:rsid w:val="00FE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89FE"/>
  <w15:docId w15:val="{87666132-2ED5-4307-BA0B-3A84FBE4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6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character" w:styleId="Textoennegrita">
    <w:name w:val="Strong"/>
    <w:qFormat/>
    <w:rsid w:val="00310E61"/>
    <w:rPr>
      <w:b/>
      <w:bCs/>
    </w:rPr>
  </w:style>
  <w:style w:type="paragraph" w:styleId="Sinespaciado">
    <w:name w:val="No Spacing"/>
    <w:uiPriority w:val="1"/>
    <w:qFormat/>
    <w:rsid w:val="00310E61"/>
    <w:pPr>
      <w:spacing w:after="0" w:line="240" w:lineRule="auto"/>
    </w:pPr>
    <w:rPr>
      <w:rFonts w:cs="Times New Roman"/>
    </w:rPr>
  </w:style>
  <w:style w:type="paragraph" w:customStyle="1" w:styleId="Normal1">
    <w:name w:val="Normal1"/>
    <w:rsid w:val="00310E61"/>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customStyle="1" w:styleId="MediumGrid21">
    <w:name w:val="Medium Grid 21"/>
    <w:uiPriority w:val="1"/>
    <w:qFormat/>
    <w:rsid w:val="00A4539C"/>
    <w:pPr>
      <w:spacing w:after="0" w:line="240" w:lineRule="auto"/>
    </w:pPr>
    <w:rPr>
      <w:rFonts w:cs="Times New Roman"/>
    </w:rPr>
  </w:style>
  <w:style w:type="character" w:styleId="nfasis">
    <w:name w:val="Emphasis"/>
    <w:qFormat/>
    <w:rsid w:val="003F4C81"/>
    <w:rPr>
      <w:i/>
      <w:iCs/>
    </w:rPr>
  </w:style>
  <w:style w:type="character" w:styleId="Hipervnculo">
    <w:name w:val="Hyperlink"/>
    <w:uiPriority w:val="99"/>
    <w:unhideWhenUsed/>
    <w:rsid w:val="00267283"/>
    <w:rPr>
      <w:color w:val="0000FF"/>
      <w:u w:val="single"/>
    </w:rPr>
  </w:style>
  <w:style w:type="paragraph" w:styleId="Textonotaalfinal">
    <w:name w:val="endnote text"/>
    <w:basedOn w:val="Normal"/>
    <w:link w:val="TextonotaalfinalCar"/>
    <w:uiPriority w:val="99"/>
    <w:semiHidden/>
    <w:unhideWhenUsed/>
    <w:rsid w:val="00267283"/>
    <w:pPr>
      <w:spacing w:after="0" w:line="240" w:lineRule="auto"/>
    </w:pPr>
    <w:rPr>
      <w:rFonts w:ascii="Arial" w:eastAsia="Times New Roman" w:hAnsi="Arial" w:cs="Times New Roman"/>
      <w:sz w:val="20"/>
      <w:szCs w:val="20"/>
    </w:rPr>
  </w:style>
  <w:style w:type="character" w:customStyle="1" w:styleId="TextonotaalfinalCar">
    <w:name w:val="Texto nota al final Car"/>
    <w:basedOn w:val="Fuentedeprrafopredeter"/>
    <w:link w:val="Textonotaalfinal"/>
    <w:uiPriority w:val="99"/>
    <w:semiHidden/>
    <w:rsid w:val="00267283"/>
    <w:rPr>
      <w:rFonts w:ascii="Arial" w:eastAsia="Times New Roman" w:hAnsi="Arial" w:cs="Times New Roman"/>
      <w:sz w:val="20"/>
      <w:szCs w:val="20"/>
    </w:rPr>
  </w:style>
  <w:style w:type="character" w:styleId="Refdenotaalfinal">
    <w:name w:val="endnote reference"/>
    <w:uiPriority w:val="99"/>
    <w:semiHidden/>
    <w:unhideWhenUsed/>
    <w:rsid w:val="00267283"/>
    <w:rPr>
      <w:rFonts w:cs="Times New Roman"/>
      <w:vertAlign w:val="superscript"/>
    </w:rPr>
  </w:style>
  <w:style w:type="paragraph" w:styleId="Prrafodelista">
    <w:name w:val="List Paragraph"/>
    <w:basedOn w:val="Normal"/>
    <w:uiPriority w:val="99"/>
    <w:qFormat/>
    <w:rsid w:val="00267283"/>
    <w:pPr>
      <w:spacing w:after="200" w:line="276" w:lineRule="auto"/>
      <w:ind w:left="720"/>
      <w:contextualSpacing/>
    </w:pPr>
    <w:rPr>
      <w:rFonts w:cs="Times New Roman"/>
    </w:rPr>
  </w:style>
  <w:style w:type="paragraph" w:styleId="NormalWeb">
    <w:name w:val="Normal (Web)"/>
    <w:basedOn w:val="Normal"/>
    <w:uiPriority w:val="99"/>
    <w:unhideWhenUsed/>
    <w:rsid w:val="00B032FA"/>
    <w:pPr>
      <w:spacing w:before="100" w:beforeAutospacing="1" w:after="100" w:afterAutospacing="1" w:line="240" w:lineRule="auto"/>
    </w:pPr>
    <w:rPr>
      <w:rFonts w:ascii="Times" w:eastAsiaTheme="minorEastAsia" w:hAnsi="Times" w:cs="Times New Roman"/>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5" w:type="dxa"/>
        <w:left w:w="15" w:type="dxa"/>
        <w:bottom w:w="15" w:type="dxa"/>
        <w:right w:w="15" w:type="dxa"/>
      </w:tblCellMar>
    </w:tblPr>
  </w:style>
  <w:style w:type="paragraph" w:customStyle="1" w:styleId="paragraph">
    <w:name w:val="paragraph"/>
    <w:basedOn w:val="Normal"/>
    <w:rsid w:val="00300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300B12"/>
  </w:style>
  <w:style w:type="character" w:customStyle="1" w:styleId="eop">
    <w:name w:val="eop"/>
    <w:basedOn w:val="Fuentedeprrafopredeter"/>
    <w:rsid w:val="00300B12"/>
  </w:style>
  <w:style w:type="character" w:customStyle="1" w:styleId="tabchar">
    <w:name w:val="tabchar"/>
    <w:basedOn w:val="Fuentedeprrafopredeter"/>
    <w:rsid w:val="00300B12"/>
  </w:style>
  <w:style w:type="paragraph" w:styleId="Textonotapie">
    <w:name w:val="footnote text"/>
    <w:basedOn w:val="Normal"/>
    <w:link w:val="TextonotapieCar"/>
    <w:uiPriority w:val="99"/>
    <w:semiHidden/>
    <w:unhideWhenUsed/>
    <w:rsid w:val="00300B12"/>
    <w:pPr>
      <w:spacing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300B12"/>
    <w:rPr>
      <w:rFonts w:asciiTheme="minorHAnsi" w:eastAsiaTheme="minorEastAsia" w:hAnsiTheme="minorHAnsi" w:cstheme="minorBidi"/>
      <w:sz w:val="20"/>
      <w:szCs w:val="20"/>
    </w:rPr>
  </w:style>
  <w:style w:type="character" w:styleId="Refdenotaalpie">
    <w:name w:val="footnote reference"/>
    <w:basedOn w:val="Fuentedeprrafopredeter"/>
    <w:uiPriority w:val="99"/>
    <w:semiHidden/>
    <w:unhideWhenUsed/>
    <w:rsid w:val="00300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otalo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leddy.blogspot.com/2005/01/how-to-e-mail-professo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747/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yle.mla.org" TargetMode="External"/><Relationship Id="rId4" Type="http://schemas.openxmlformats.org/officeDocument/2006/relationships/settings" Target="settings.xml"/><Relationship Id="rId9" Type="http://schemas.openxmlformats.org/officeDocument/2006/relationships/hyperlink" Target="http://www.rae.es" TargetMode="External"/><Relationship Id="rId14" Type="http://schemas.openxmlformats.org/officeDocument/2006/relationships/hyperlink" Target="http://www.wtamu.edu/student-support/disability-service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exreg.sos.state.tx.us/public/readtac$ext.TacPage?sl=R&amp;app=9&amp;p_dir=&amp;p_rloc=&amp;p_tloc=&amp;p_ploc=&amp;pg=1&amp;p_tac=&amp;ti=19&amp;pt=1&amp;ch=4&amp;rl=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HyWwwCY6e2pdFegkN97QsxVjA==">CgMxLjA4AHIhMW5wSmxUejNXRVNmWWxpNFVGRnU0LUdQWGJPYkFIdXE0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2797</Words>
  <Characters>15386</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West Texas A and M University</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Andrew</dc:creator>
  <cp:lastModifiedBy>Eduardo Huaytan</cp:lastModifiedBy>
  <cp:revision>25</cp:revision>
  <dcterms:created xsi:type="dcterms:W3CDTF">2023-08-15T20:19:00Z</dcterms:created>
  <dcterms:modified xsi:type="dcterms:W3CDTF">2024-08-22T18:03:00Z</dcterms:modified>
</cp:coreProperties>
</file>